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DD" w:rsidRPr="007712DD" w:rsidRDefault="00542E98" w:rsidP="007712DD">
      <w:pPr>
        <w:pStyle w:val="a4"/>
        <w:jc w:val="center"/>
        <w:rPr>
          <w:b/>
        </w:rPr>
      </w:pPr>
      <w:r w:rsidRPr="007712DD">
        <w:rPr>
          <w:b/>
        </w:rPr>
        <w:t>Пояснительная записка учебного плана</w:t>
      </w:r>
    </w:p>
    <w:p w:rsidR="007712DD" w:rsidRPr="007712DD" w:rsidRDefault="007712DD" w:rsidP="007712DD">
      <w:pPr>
        <w:pStyle w:val="a4"/>
        <w:jc w:val="center"/>
        <w:rPr>
          <w:b/>
        </w:rPr>
      </w:pPr>
      <w:r w:rsidRPr="007712DD">
        <w:rPr>
          <w:b/>
        </w:rPr>
        <w:t xml:space="preserve">МКУ ДО </w:t>
      </w:r>
      <w:proofErr w:type="spellStart"/>
      <w:r w:rsidRPr="007712DD">
        <w:rPr>
          <w:b/>
        </w:rPr>
        <w:t>УсемикентскойДЮСШ</w:t>
      </w:r>
      <w:proofErr w:type="spellEnd"/>
      <w:r w:rsidRPr="007712DD">
        <w:rPr>
          <w:b/>
        </w:rPr>
        <w:t xml:space="preserve">  на 2018-2019</w:t>
      </w:r>
      <w:r w:rsidR="00542E98" w:rsidRPr="007712DD">
        <w:rPr>
          <w:b/>
        </w:rPr>
        <w:t xml:space="preserve"> учебный год,</w:t>
      </w:r>
    </w:p>
    <w:p w:rsidR="007712DD" w:rsidRDefault="00542E98" w:rsidP="007712DD">
      <w:pPr>
        <w:pStyle w:val="a4"/>
        <w:jc w:val="center"/>
        <w:rPr>
          <w:b/>
        </w:rPr>
      </w:pPr>
      <w:proofErr w:type="gramStart"/>
      <w:r w:rsidRPr="007712DD">
        <w:rPr>
          <w:b/>
        </w:rPr>
        <w:t>обеспечивающего</w:t>
      </w:r>
      <w:proofErr w:type="gramEnd"/>
      <w:r w:rsidRPr="007712DD">
        <w:rPr>
          <w:b/>
        </w:rPr>
        <w:t xml:space="preserve"> реализацию образовательной программы</w:t>
      </w:r>
    </w:p>
    <w:p w:rsidR="007712DD" w:rsidRDefault="007712DD" w:rsidP="007712DD">
      <w:pPr>
        <w:pStyle w:val="a4"/>
        <w:jc w:val="center"/>
      </w:pPr>
    </w:p>
    <w:p w:rsidR="0011314C" w:rsidRDefault="00542E98">
      <w:r>
        <w:t xml:space="preserve">1. Общие положения </w:t>
      </w:r>
    </w:p>
    <w:p w:rsidR="0011314C" w:rsidRDefault="00542E98" w:rsidP="0011314C">
      <w:pPr>
        <w:pStyle w:val="a4"/>
      </w:pPr>
      <w:r>
        <w:t xml:space="preserve">Учебный план </w:t>
      </w:r>
      <w:r w:rsidR="007712DD">
        <w:t xml:space="preserve">МКУ ДО Усемикентской ДЮСШ </w:t>
      </w:r>
      <w:r>
        <w:t xml:space="preserve"> разработан в соответствии с нормативными документами: Федерального уровня: </w:t>
      </w:r>
    </w:p>
    <w:p w:rsidR="0011314C" w:rsidRDefault="007712DD" w:rsidP="0011314C">
      <w:pPr>
        <w:pStyle w:val="a4"/>
      </w:pPr>
      <w:r>
        <w:t>-</w:t>
      </w:r>
      <w:r w:rsidR="00542E98">
        <w:t>Федеральный закон Российской Федерации от 29.12.2012 г. № 273-ФЗ «Об образовании в Российской Федерации»;</w:t>
      </w:r>
    </w:p>
    <w:p w:rsidR="00D343AE" w:rsidRDefault="00542E98" w:rsidP="0011314C">
      <w:pPr>
        <w:pStyle w:val="a4"/>
      </w:pPr>
      <w:r>
        <w:t xml:space="preserve"> </w:t>
      </w:r>
      <w:r w:rsidR="007712DD">
        <w:t>-</w:t>
      </w:r>
      <w:r>
        <w:t>Федеральный закон «О физической культуре и спорте в Российской Федерации от 04.12.2007г.</w:t>
      </w:r>
    </w:p>
    <w:p w:rsidR="0011314C" w:rsidRDefault="00542E98" w:rsidP="0011314C">
      <w:pPr>
        <w:pStyle w:val="a4"/>
      </w:pPr>
      <w:r>
        <w:t xml:space="preserve"> № 329-ФЗ; </w:t>
      </w:r>
    </w:p>
    <w:p w:rsidR="0011314C" w:rsidRDefault="007712DD" w:rsidP="0011314C">
      <w:pPr>
        <w:pStyle w:val="a4"/>
      </w:pPr>
      <w:r>
        <w:t>-</w:t>
      </w:r>
      <w:r w:rsidR="00542E98">
        <w:t xml:space="preserve">Закон «О санитарно-эпидемиологическом благополучии населения» № 52-93 от 30.03.1999 года. </w:t>
      </w:r>
      <w:proofErr w:type="gramStart"/>
      <w:r>
        <w:t>-</w:t>
      </w:r>
      <w:r w:rsidR="00542E98">
        <w:t>С</w:t>
      </w:r>
      <w:proofErr w:type="gramEnd"/>
      <w:r w:rsidR="00542E98">
        <w:t>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детей, утвержденного Постановлением федеральной службы по надзору в сфере защиты прав потребителей и благополучия человека № 41 от 4 июля 2014 г. (</w:t>
      </w:r>
      <w:proofErr w:type="spellStart"/>
      <w:r w:rsidR="00542E98">
        <w:t>СанПин</w:t>
      </w:r>
      <w:proofErr w:type="spellEnd"/>
      <w:r w:rsidR="00542E98">
        <w:t xml:space="preserve"> 2.4.4.3172-14);</w:t>
      </w:r>
    </w:p>
    <w:p w:rsidR="0011314C" w:rsidRDefault="00542E98" w:rsidP="0011314C">
      <w:pPr>
        <w:pStyle w:val="a4"/>
      </w:pPr>
      <w:r>
        <w:t xml:space="preserve"> </w:t>
      </w:r>
      <w:r w:rsidR="007712DD">
        <w:t>-</w:t>
      </w:r>
      <w:r>
        <w:t xml:space="preserve">Письмо </w:t>
      </w:r>
      <w:proofErr w:type="spellStart"/>
      <w:r>
        <w:t>Минспорта</w:t>
      </w:r>
      <w:proofErr w:type="spellEnd"/>
      <w:r>
        <w:t xml:space="preserve"> РФ от 12.05.2014 года № ВМ-04-10/2554 «Методические рекомендации по организации спортивной подготовки в Российской Федерации»;</w:t>
      </w:r>
    </w:p>
    <w:p w:rsidR="0011314C" w:rsidRDefault="00542E98" w:rsidP="0011314C">
      <w:pPr>
        <w:pStyle w:val="a4"/>
      </w:pPr>
      <w:r>
        <w:t xml:space="preserve"> </w:t>
      </w:r>
      <w:r w:rsidR="007712DD">
        <w:t>-</w:t>
      </w:r>
      <w:r>
        <w:t xml:space="preserve">Приказ </w:t>
      </w:r>
      <w:proofErr w:type="spellStart"/>
      <w:r>
        <w:t>Минспорта</w:t>
      </w:r>
      <w:proofErr w:type="spellEnd"/>
      <w:r>
        <w:t xml:space="preserve"> РФ от 12.09.2013 года № 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</w:r>
      <w:proofErr w:type="gramStart"/>
      <w:r>
        <w:t>обучения по</w:t>
      </w:r>
      <w:proofErr w:type="gramEnd"/>
      <w:r>
        <w:t xml:space="preserve"> этим программам».</w:t>
      </w:r>
    </w:p>
    <w:p w:rsidR="0011314C" w:rsidRDefault="00542E98" w:rsidP="0011314C">
      <w:pPr>
        <w:pStyle w:val="a4"/>
      </w:pPr>
      <w:r>
        <w:t xml:space="preserve"> </w:t>
      </w:r>
      <w:r w:rsidR="007712DD">
        <w:t>-</w:t>
      </w:r>
      <w:r>
        <w:t xml:space="preserve">Приказ </w:t>
      </w:r>
      <w:proofErr w:type="spellStart"/>
      <w:r>
        <w:t>Минспорта</w:t>
      </w:r>
      <w:proofErr w:type="spellEnd"/>
      <w:r>
        <w:t xml:space="preserve"> Российской Федерации от 12.09.2013 года № 731 «Об утверждении порядка приема на обучение по дополнительным предпрофессиональным программам в области физической культуры и спорта». </w:t>
      </w:r>
    </w:p>
    <w:p w:rsidR="0011314C" w:rsidRDefault="007712DD" w:rsidP="0011314C">
      <w:pPr>
        <w:pStyle w:val="a4"/>
      </w:pPr>
      <w:r>
        <w:t>-</w:t>
      </w:r>
      <w:r w:rsidR="00542E98">
        <w:t xml:space="preserve">Приказ </w:t>
      </w:r>
      <w:proofErr w:type="spellStart"/>
      <w:r w:rsidR="00542E98">
        <w:t>Минспорта</w:t>
      </w:r>
      <w:proofErr w:type="spellEnd"/>
      <w:r w:rsidR="00542E98">
        <w:t xml:space="preserve"> Российской Федерации от 27.12.2013 года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11314C" w:rsidRDefault="00542E98" w:rsidP="0011314C">
      <w:pPr>
        <w:pStyle w:val="a4"/>
      </w:pPr>
      <w:r>
        <w:t xml:space="preserve"> </w:t>
      </w:r>
      <w:r w:rsidR="007712DD">
        <w:t>-</w:t>
      </w:r>
      <w:r>
        <w:t xml:space="preserve">Приказ Министерства образования и науки РФ от 29.12.2013 года № 1008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11314C" w:rsidRDefault="007712DD" w:rsidP="0011314C">
      <w:pPr>
        <w:pStyle w:val="a4"/>
      </w:pPr>
      <w:r>
        <w:t>-</w:t>
      </w:r>
      <w:r w:rsidR="00542E98">
        <w:t xml:space="preserve">Приказ </w:t>
      </w:r>
      <w:proofErr w:type="spellStart"/>
      <w:r w:rsidR="00542E98">
        <w:t>Минспорта</w:t>
      </w:r>
      <w:proofErr w:type="spellEnd"/>
      <w:r w:rsidR="00542E98">
        <w:t xml:space="preserve"> России от 16.08.2013 года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подготовку».</w:t>
      </w:r>
    </w:p>
    <w:p w:rsidR="0011314C" w:rsidRDefault="00542E98" w:rsidP="0011314C">
      <w:pPr>
        <w:pStyle w:val="a4"/>
      </w:pPr>
      <w:r>
        <w:t xml:space="preserve"> </w:t>
      </w:r>
      <w:r w:rsidR="007712DD">
        <w:t>-</w:t>
      </w:r>
      <w:r>
        <w:t xml:space="preserve">Приказ </w:t>
      </w:r>
      <w:proofErr w:type="spellStart"/>
      <w:r>
        <w:t>Минспорта</w:t>
      </w:r>
      <w:proofErr w:type="spellEnd"/>
      <w:r>
        <w:t xml:space="preserve"> России от 30 октября 2015 г. N 999 «Об утверждении требований к обеспечению подготовки спортивного резерва для спортивных сборных команд Российской Федерации».</w:t>
      </w:r>
    </w:p>
    <w:p w:rsidR="0011314C" w:rsidRDefault="007712DD" w:rsidP="0011314C">
      <w:pPr>
        <w:pStyle w:val="a4"/>
      </w:pPr>
      <w:r>
        <w:t>-</w:t>
      </w:r>
      <w:r w:rsidR="00542E98">
        <w:t xml:space="preserve">Федеральный стандарт спортивной подготовки по виду спорта спортивная борьба, утвержденный приказом </w:t>
      </w:r>
      <w:proofErr w:type="spellStart"/>
      <w:r w:rsidR="00542E98">
        <w:t>Минспорта</w:t>
      </w:r>
      <w:proofErr w:type="spellEnd"/>
      <w:r w:rsidR="00542E98">
        <w:t xml:space="preserve"> России от 27.03.2013 г. № 145. </w:t>
      </w:r>
    </w:p>
    <w:p w:rsidR="0011314C" w:rsidRDefault="007712DD" w:rsidP="007712DD">
      <w:pPr>
        <w:pStyle w:val="a4"/>
      </w:pPr>
      <w:r>
        <w:t>-</w:t>
      </w:r>
      <w:r w:rsidR="00542E98">
        <w:t xml:space="preserve"> </w:t>
      </w:r>
    </w:p>
    <w:p w:rsidR="0011314C" w:rsidRDefault="007712DD" w:rsidP="0011314C">
      <w:pPr>
        <w:pStyle w:val="a4"/>
      </w:pPr>
      <w:r>
        <w:t>-</w:t>
      </w:r>
      <w:r w:rsidR="00155B90">
        <w:t xml:space="preserve">Устав МКУ </w:t>
      </w:r>
      <w:r w:rsidR="00542E98">
        <w:t xml:space="preserve">ДО </w:t>
      </w:r>
      <w:proofErr w:type="spellStart"/>
      <w:r w:rsidR="00155B90">
        <w:t>Усемикеентской</w:t>
      </w:r>
      <w:proofErr w:type="spellEnd"/>
      <w:r w:rsidR="00155B90">
        <w:t xml:space="preserve"> ДЮСШ</w:t>
      </w:r>
      <w:proofErr w:type="gramStart"/>
      <w:r w:rsidR="00155B90">
        <w:t xml:space="preserve"> </w:t>
      </w:r>
      <w:r w:rsidR="00542E98">
        <w:t>;</w:t>
      </w:r>
      <w:proofErr w:type="gramEnd"/>
    </w:p>
    <w:p w:rsidR="0011314C" w:rsidRDefault="00542E98" w:rsidP="0011314C">
      <w:pPr>
        <w:pStyle w:val="a4"/>
      </w:pPr>
      <w:r>
        <w:t xml:space="preserve"> </w:t>
      </w:r>
      <w:r w:rsidR="007712DD">
        <w:t>-</w:t>
      </w:r>
      <w:r>
        <w:t xml:space="preserve">Образовательная программа </w:t>
      </w:r>
      <w:r w:rsidR="00155B90">
        <w:t xml:space="preserve">МКУ ДО </w:t>
      </w:r>
      <w:proofErr w:type="spellStart"/>
      <w:r w:rsidR="00155B90">
        <w:t>Усемикеентской</w:t>
      </w:r>
      <w:proofErr w:type="spellEnd"/>
      <w:r w:rsidR="00155B90">
        <w:t xml:space="preserve"> ДЮСШ</w:t>
      </w:r>
      <w:r>
        <w:t>;</w:t>
      </w:r>
    </w:p>
    <w:p w:rsidR="0011314C" w:rsidRDefault="00542E98" w:rsidP="0011314C">
      <w:pPr>
        <w:pStyle w:val="a4"/>
      </w:pPr>
      <w:r>
        <w:t xml:space="preserve"> </w:t>
      </w:r>
      <w:r w:rsidR="007712DD">
        <w:t>-</w:t>
      </w:r>
      <w:r>
        <w:t xml:space="preserve">Программа деятельности </w:t>
      </w:r>
      <w:r w:rsidR="00155B90">
        <w:t xml:space="preserve">МКУ ДО </w:t>
      </w:r>
      <w:proofErr w:type="spellStart"/>
      <w:r w:rsidR="00155B90">
        <w:t>Усемикеентской</w:t>
      </w:r>
      <w:proofErr w:type="spellEnd"/>
      <w:r w:rsidR="00155B90">
        <w:t xml:space="preserve"> ДЮСШ</w:t>
      </w:r>
    </w:p>
    <w:p w:rsidR="0011314C" w:rsidRDefault="007712DD" w:rsidP="0011314C">
      <w:pPr>
        <w:pStyle w:val="a4"/>
      </w:pPr>
      <w:r>
        <w:t>-</w:t>
      </w:r>
      <w:r w:rsidR="00542E98">
        <w:t xml:space="preserve">Приказ по </w:t>
      </w:r>
      <w:r w:rsidR="00155B90">
        <w:t xml:space="preserve">МКУ ДО </w:t>
      </w:r>
      <w:proofErr w:type="spellStart"/>
      <w:r w:rsidR="00155B90">
        <w:t>Усемикеентской</w:t>
      </w:r>
      <w:proofErr w:type="spellEnd"/>
      <w:r w:rsidR="00155B90">
        <w:t xml:space="preserve"> ДЮСШ </w:t>
      </w:r>
      <w:r w:rsidR="00542E98">
        <w:t>«О начале учебных занятий и утверждении</w:t>
      </w:r>
      <w:r w:rsidR="00155B90">
        <w:t xml:space="preserve"> педагогической нагрузки на 2018-2019</w:t>
      </w:r>
      <w:r w:rsidR="00542E98">
        <w:t xml:space="preserve"> учебный год» № 161 от 31.08.2017г.; </w:t>
      </w:r>
    </w:p>
    <w:p w:rsidR="00542E98" w:rsidRDefault="007712DD" w:rsidP="0011314C">
      <w:pPr>
        <w:pStyle w:val="a4"/>
      </w:pPr>
      <w:r>
        <w:t>-</w:t>
      </w:r>
      <w:r w:rsidR="00542E98">
        <w:t xml:space="preserve">Программы спортивной подготовки по </w:t>
      </w:r>
      <w:r w:rsidR="00155B90">
        <w:t xml:space="preserve">восточным единоборствам, </w:t>
      </w:r>
      <w:proofErr w:type="spellStart"/>
      <w:r w:rsidR="00155B90">
        <w:t>футболу</w:t>
      </w:r>
      <w:proofErr w:type="gramStart"/>
      <w:r w:rsidR="00155B90">
        <w:t>,в</w:t>
      </w:r>
      <w:proofErr w:type="gramEnd"/>
      <w:r w:rsidR="00155B90">
        <w:t>олейболу</w:t>
      </w:r>
      <w:proofErr w:type="spellEnd"/>
      <w:r w:rsidR="00155B90">
        <w:t xml:space="preserve"> </w:t>
      </w:r>
      <w:r w:rsidR="00542E98">
        <w:t xml:space="preserve"> и спортивной борьбе. Цель учебного плана. Основной целью учебного плана является содействие реализации образовательной программы.</w:t>
      </w:r>
    </w:p>
    <w:p w:rsidR="00542E98" w:rsidRDefault="00542E98"/>
    <w:p w:rsidR="00155B90" w:rsidRDefault="00155B90"/>
    <w:p w:rsidR="00155B90" w:rsidRDefault="00155B90"/>
    <w:p w:rsidR="00542E98" w:rsidRDefault="00542E98" w:rsidP="00CD23D7">
      <w:pPr>
        <w:jc w:val="center"/>
      </w:pPr>
      <w:r w:rsidRPr="00D343AE">
        <w:rPr>
          <w:b/>
        </w:rPr>
        <w:lastRenderedPageBreak/>
        <w:t>К</w:t>
      </w:r>
      <w:r w:rsidR="006E0176" w:rsidRPr="00D343AE">
        <w:rPr>
          <w:b/>
        </w:rPr>
        <w:t>оличество групп в МК</w:t>
      </w:r>
      <w:r w:rsidR="00654CA2" w:rsidRPr="00D343AE">
        <w:rPr>
          <w:b/>
        </w:rPr>
        <w:t>У</w:t>
      </w:r>
      <w:r w:rsidR="006E0176" w:rsidRPr="00D343AE">
        <w:rPr>
          <w:b/>
        </w:rPr>
        <w:t xml:space="preserve"> </w:t>
      </w:r>
      <w:r w:rsidR="00654CA2" w:rsidRPr="00D343AE">
        <w:rPr>
          <w:b/>
        </w:rPr>
        <w:t>ДО</w:t>
      </w:r>
      <w:r w:rsidR="00CD23D7" w:rsidRPr="00D343AE">
        <w:rPr>
          <w:b/>
        </w:rPr>
        <w:t xml:space="preserve"> </w:t>
      </w:r>
      <w:r w:rsidR="00654CA2" w:rsidRPr="00D343AE">
        <w:rPr>
          <w:b/>
        </w:rPr>
        <w:t xml:space="preserve"> </w:t>
      </w:r>
      <w:r w:rsidR="00CD23D7" w:rsidRPr="00D343AE">
        <w:rPr>
          <w:b/>
        </w:rPr>
        <w:t xml:space="preserve">Усемикентской </w:t>
      </w:r>
      <w:r w:rsidR="00654CA2" w:rsidRPr="00D343AE">
        <w:rPr>
          <w:b/>
        </w:rPr>
        <w:t>ДЮСШ</w:t>
      </w:r>
      <w:proofErr w:type="gramStart"/>
      <w:r w:rsidR="00654CA2">
        <w:t xml:space="preserve"> </w:t>
      </w:r>
      <w:r>
        <w:t>:</w:t>
      </w:r>
      <w:proofErr w:type="gramEnd"/>
    </w:p>
    <w:tbl>
      <w:tblPr>
        <w:tblStyle w:val="a3"/>
        <w:tblW w:w="92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98"/>
        <w:gridCol w:w="7"/>
        <w:gridCol w:w="1267"/>
        <w:gridCol w:w="7"/>
        <w:gridCol w:w="1133"/>
        <w:gridCol w:w="1133"/>
        <w:gridCol w:w="6"/>
        <w:gridCol w:w="1129"/>
        <w:gridCol w:w="1366"/>
        <w:gridCol w:w="796"/>
        <w:gridCol w:w="18"/>
      </w:tblGrid>
      <w:tr w:rsidR="00654CA2" w:rsidTr="00CD23D7">
        <w:trPr>
          <w:gridAfter w:val="1"/>
          <w:wAfter w:w="17" w:type="dxa"/>
          <w:trHeight w:val="495"/>
        </w:trPr>
        <w:tc>
          <w:tcPr>
            <w:tcW w:w="2406" w:type="dxa"/>
            <w:gridSpan w:val="2"/>
            <w:vMerge w:val="restart"/>
          </w:tcPr>
          <w:p w:rsidR="00654CA2" w:rsidRDefault="00654CA2" w:rsidP="00CD23D7"/>
          <w:p w:rsidR="00654CA2" w:rsidRDefault="00654CA2" w:rsidP="00CD23D7"/>
          <w:p w:rsidR="00654CA2" w:rsidRDefault="00654CA2" w:rsidP="00CD23D7">
            <w:r>
              <w:t>Наименование отделения</w:t>
            </w:r>
          </w:p>
          <w:p w:rsidR="00654CA2" w:rsidRDefault="00654CA2" w:rsidP="00CD23D7"/>
          <w:p w:rsidR="00654CA2" w:rsidRDefault="00654CA2" w:rsidP="00CD23D7"/>
          <w:p w:rsidR="00654CA2" w:rsidRDefault="00654CA2" w:rsidP="00CD23D7"/>
        </w:tc>
        <w:tc>
          <w:tcPr>
            <w:tcW w:w="6837" w:type="dxa"/>
            <w:gridSpan w:val="8"/>
            <w:shd w:val="clear" w:color="auto" w:fill="auto"/>
          </w:tcPr>
          <w:p w:rsidR="00654CA2" w:rsidRDefault="00654CA2" w:rsidP="00CD23D7">
            <w:pPr>
              <w:jc w:val="center"/>
            </w:pPr>
            <w:r>
              <w:t>Этап обучения</w:t>
            </w:r>
          </w:p>
        </w:tc>
      </w:tr>
      <w:tr w:rsidR="00654CA2" w:rsidTr="00CD23D7">
        <w:trPr>
          <w:gridAfter w:val="1"/>
          <w:wAfter w:w="17" w:type="dxa"/>
          <w:trHeight w:val="1035"/>
        </w:trPr>
        <w:tc>
          <w:tcPr>
            <w:tcW w:w="2406" w:type="dxa"/>
            <w:gridSpan w:val="2"/>
            <w:vMerge/>
          </w:tcPr>
          <w:p w:rsidR="00654CA2" w:rsidRDefault="00654CA2" w:rsidP="00CD23D7"/>
        </w:tc>
        <w:tc>
          <w:tcPr>
            <w:tcW w:w="1274" w:type="dxa"/>
            <w:gridSpan w:val="2"/>
          </w:tcPr>
          <w:p w:rsidR="00654CA2" w:rsidRDefault="00654CA2" w:rsidP="00CD23D7">
            <w:r>
              <w:t>Спортивно</w:t>
            </w:r>
          </w:p>
          <w:p w:rsidR="00654CA2" w:rsidRDefault="00654CA2" w:rsidP="00CD23D7">
            <w:proofErr w:type="spellStart"/>
            <w:proofErr w:type="gramStart"/>
            <w:r>
              <w:t>оздоровитель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</w:p>
        </w:tc>
        <w:tc>
          <w:tcPr>
            <w:tcW w:w="2266" w:type="dxa"/>
            <w:gridSpan w:val="2"/>
          </w:tcPr>
          <w:p w:rsidR="00654CA2" w:rsidRDefault="00654CA2" w:rsidP="00CD23D7">
            <w:r>
              <w:t>Группы начальной подготовки</w:t>
            </w:r>
          </w:p>
        </w:tc>
        <w:tc>
          <w:tcPr>
            <w:tcW w:w="3297" w:type="dxa"/>
            <w:gridSpan w:val="4"/>
            <w:shd w:val="clear" w:color="auto" w:fill="auto"/>
          </w:tcPr>
          <w:p w:rsidR="00654CA2" w:rsidRDefault="00654CA2" w:rsidP="00CD23D7">
            <w:proofErr w:type="spellStart"/>
            <w:proofErr w:type="gramStart"/>
            <w:r>
              <w:t>Учебно</w:t>
            </w:r>
            <w:proofErr w:type="spellEnd"/>
            <w:r>
              <w:t xml:space="preserve"> - тренировочный</w:t>
            </w:r>
            <w:proofErr w:type="gramEnd"/>
          </w:p>
        </w:tc>
      </w:tr>
      <w:tr w:rsidR="00654CA2" w:rsidTr="00CD23D7">
        <w:trPr>
          <w:trHeight w:val="315"/>
        </w:trPr>
        <w:tc>
          <w:tcPr>
            <w:tcW w:w="2406" w:type="dxa"/>
            <w:gridSpan w:val="2"/>
            <w:vMerge/>
          </w:tcPr>
          <w:p w:rsidR="00654CA2" w:rsidRDefault="00654CA2" w:rsidP="00CD23D7"/>
        </w:tc>
        <w:tc>
          <w:tcPr>
            <w:tcW w:w="1274" w:type="dxa"/>
            <w:gridSpan w:val="2"/>
          </w:tcPr>
          <w:p w:rsidR="00654CA2" w:rsidRDefault="00654CA2" w:rsidP="00CD23D7"/>
        </w:tc>
        <w:tc>
          <w:tcPr>
            <w:tcW w:w="1133" w:type="dxa"/>
          </w:tcPr>
          <w:p w:rsidR="00654CA2" w:rsidRDefault="00654CA2" w:rsidP="00CD23D7">
            <w:r>
              <w:t xml:space="preserve">Гнп-1 </w:t>
            </w:r>
            <w:proofErr w:type="spellStart"/>
            <w:r>
              <w:t>год</w:t>
            </w:r>
            <w:proofErr w:type="gramStart"/>
            <w:r>
              <w:t>.о</w:t>
            </w:r>
            <w:proofErr w:type="gramEnd"/>
            <w:r>
              <w:t>буч</w:t>
            </w:r>
            <w:proofErr w:type="spellEnd"/>
          </w:p>
        </w:tc>
        <w:tc>
          <w:tcPr>
            <w:tcW w:w="1133" w:type="dxa"/>
          </w:tcPr>
          <w:p w:rsidR="00654CA2" w:rsidRDefault="00654CA2" w:rsidP="00CD23D7">
            <w:proofErr w:type="spellStart"/>
            <w:r w:rsidRPr="002A5098">
              <w:t>Гнп</w:t>
            </w:r>
            <w:proofErr w:type="spellEnd"/>
            <w:r w:rsidRPr="002A5098">
              <w:t>-</w:t>
            </w:r>
            <w:r w:rsidR="006E0176">
              <w:t>свыше 1 -</w:t>
            </w:r>
            <w:r w:rsidRPr="002A5098">
              <w:t xml:space="preserve"> год</w:t>
            </w:r>
            <w:proofErr w:type="gramStart"/>
            <w:r w:rsidRPr="002A5098">
              <w:t>.</w:t>
            </w:r>
            <w:proofErr w:type="gramEnd"/>
            <w:r w:rsidR="006E0176">
              <w:t xml:space="preserve"> </w:t>
            </w:r>
            <w:proofErr w:type="spellStart"/>
            <w:proofErr w:type="gramStart"/>
            <w:r w:rsidRPr="002A5098">
              <w:t>о</w:t>
            </w:r>
            <w:proofErr w:type="gramEnd"/>
            <w:r w:rsidRPr="002A5098">
              <w:t>буч</w:t>
            </w:r>
            <w:proofErr w:type="spellEnd"/>
          </w:p>
        </w:tc>
        <w:tc>
          <w:tcPr>
            <w:tcW w:w="1135" w:type="dxa"/>
            <w:gridSpan w:val="2"/>
          </w:tcPr>
          <w:p w:rsidR="00654CA2" w:rsidRDefault="006E0176" w:rsidP="00CD23D7">
            <w:proofErr w:type="spellStart"/>
            <w:r>
              <w:t>Утг</w:t>
            </w:r>
            <w:proofErr w:type="spellEnd"/>
            <w:r>
              <w:t xml:space="preserve">-до 2-х лет </w:t>
            </w:r>
            <w:proofErr w:type="spellStart"/>
            <w:r>
              <w:t>обуч</w:t>
            </w:r>
            <w:proofErr w:type="spellEnd"/>
          </w:p>
        </w:tc>
        <w:tc>
          <w:tcPr>
            <w:tcW w:w="1366" w:type="dxa"/>
          </w:tcPr>
          <w:p w:rsidR="00654CA2" w:rsidRDefault="00654CA2" w:rsidP="00CD23D7">
            <w:proofErr w:type="spellStart"/>
            <w:r>
              <w:t>Утг-св</w:t>
            </w:r>
            <w:proofErr w:type="spellEnd"/>
            <w:r>
              <w:t xml:space="preserve"> 2-х лет </w:t>
            </w:r>
            <w:proofErr w:type="spellStart"/>
            <w:r>
              <w:t>обуч</w:t>
            </w:r>
            <w:proofErr w:type="spellEnd"/>
          </w:p>
        </w:tc>
        <w:tc>
          <w:tcPr>
            <w:tcW w:w="813" w:type="dxa"/>
            <w:gridSpan w:val="2"/>
          </w:tcPr>
          <w:p w:rsidR="00654CA2" w:rsidRDefault="006E0176" w:rsidP="00CD23D7">
            <w:r>
              <w:t>Всего</w:t>
            </w:r>
          </w:p>
        </w:tc>
      </w:tr>
      <w:tr w:rsidR="00654CA2" w:rsidTr="00CD23D7">
        <w:tc>
          <w:tcPr>
            <w:tcW w:w="2406" w:type="dxa"/>
            <w:gridSpan w:val="2"/>
          </w:tcPr>
          <w:p w:rsidR="00654CA2" w:rsidRDefault="00654CA2" w:rsidP="00CD23D7">
            <w:r>
              <w:t xml:space="preserve">Вольная борьба </w:t>
            </w:r>
          </w:p>
        </w:tc>
        <w:tc>
          <w:tcPr>
            <w:tcW w:w="1274" w:type="dxa"/>
            <w:gridSpan w:val="2"/>
          </w:tcPr>
          <w:p w:rsidR="00654CA2" w:rsidRDefault="00654CA2" w:rsidP="00CD23D7">
            <w:r>
              <w:t>-</w:t>
            </w:r>
          </w:p>
        </w:tc>
        <w:tc>
          <w:tcPr>
            <w:tcW w:w="1133" w:type="dxa"/>
          </w:tcPr>
          <w:p w:rsidR="00654CA2" w:rsidRDefault="00654CA2" w:rsidP="00CD23D7">
            <w:r>
              <w:t>1</w:t>
            </w:r>
          </w:p>
        </w:tc>
        <w:tc>
          <w:tcPr>
            <w:tcW w:w="1133" w:type="dxa"/>
          </w:tcPr>
          <w:p w:rsidR="00654CA2" w:rsidRDefault="00654CA2" w:rsidP="00CD23D7">
            <w:r>
              <w:t>1</w:t>
            </w:r>
          </w:p>
        </w:tc>
        <w:tc>
          <w:tcPr>
            <w:tcW w:w="1135" w:type="dxa"/>
            <w:gridSpan w:val="2"/>
          </w:tcPr>
          <w:p w:rsidR="00654CA2" w:rsidRDefault="00654CA2" w:rsidP="00CD23D7"/>
        </w:tc>
        <w:tc>
          <w:tcPr>
            <w:tcW w:w="1366" w:type="dxa"/>
          </w:tcPr>
          <w:p w:rsidR="00654CA2" w:rsidRDefault="006E0176" w:rsidP="00CD23D7">
            <w:r>
              <w:t>1</w:t>
            </w:r>
          </w:p>
        </w:tc>
        <w:tc>
          <w:tcPr>
            <w:tcW w:w="813" w:type="dxa"/>
            <w:gridSpan w:val="2"/>
          </w:tcPr>
          <w:p w:rsidR="00654CA2" w:rsidRDefault="006E0176" w:rsidP="00CD23D7">
            <w:r>
              <w:t>3</w:t>
            </w:r>
          </w:p>
        </w:tc>
      </w:tr>
      <w:tr w:rsidR="00654CA2" w:rsidTr="00CD23D7">
        <w:tc>
          <w:tcPr>
            <w:tcW w:w="2406" w:type="dxa"/>
            <w:gridSpan w:val="2"/>
          </w:tcPr>
          <w:p w:rsidR="00654CA2" w:rsidRDefault="00654CA2" w:rsidP="00CD23D7">
            <w:proofErr w:type="spellStart"/>
            <w:r>
              <w:t>Восточ</w:t>
            </w:r>
            <w:proofErr w:type="gramStart"/>
            <w:r>
              <w:t>.е</w:t>
            </w:r>
            <w:proofErr w:type="gramEnd"/>
            <w:r>
              <w:t>диноборства</w:t>
            </w:r>
            <w:proofErr w:type="spellEnd"/>
          </w:p>
        </w:tc>
        <w:tc>
          <w:tcPr>
            <w:tcW w:w="1274" w:type="dxa"/>
            <w:gridSpan w:val="2"/>
          </w:tcPr>
          <w:p w:rsidR="00654CA2" w:rsidRDefault="00654CA2" w:rsidP="00CD23D7"/>
        </w:tc>
        <w:tc>
          <w:tcPr>
            <w:tcW w:w="1133" w:type="dxa"/>
          </w:tcPr>
          <w:p w:rsidR="00654CA2" w:rsidRDefault="006E0176" w:rsidP="00CD23D7">
            <w:r>
              <w:t>3</w:t>
            </w:r>
          </w:p>
        </w:tc>
        <w:tc>
          <w:tcPr>
            <w:tcW w:w="1133" w:type="dxa"/>
          </w:tcPr>
          <w:p w:rsidR="00654CA2" w:rsidRDefault="00654CA2" w:rsidP="00CD23D7"/>
        </w:tc>
        <w:tc>
          <w:tcPr>
            <w:tcW w:w="1135" w:type="dxa"/>
            <w:gridSpan w:val="2"/>
          </w:tcPr>
          <w:p w:rsidR="00654CA2" w:rsidRDefault="006E0176" w:rsidP="00CD23D7">
            <w:r>
              <w:t>1</w:t>
            </w:r>
          </w:p>
        </w:tc>
        <w:tc>
          <w:tcPr>
            <w:tcW w:w="1366" w:type="dxa"/>
          </w:tcPr>
          <w:p w:rsidR="00654CA2" w:rsidRDefault="00654CA2" w:rsidP="00CD23D7"/>
        </w:tc>
        <w:tc>
          <w:tcPr>
            <w:tcW w:w="813" w:type="dxa"/>
            <w:gridSpan w:val="2"/>
          </w:tcPr>
          <w:p w:rsidR="00654CA2" w:rsidRDefault="006E0176" w:rsidP="00CD23D7">
            <w:r>
              <w:t>4</w:t>
            </w:r>
          </w:p>
        </w:tc>
      </w:tr>
      <w:tr w:rsidR="00654CA2" w:rsidTr="00CD23D7">
        <w:tc>
          <w:tcPr>
            <w:tcW w:w="2406" w:type="dxa"/>
            <w:gridSpan w:val="2"/>
          </w:tcPr>
          <w:p w:rsidR="00654CA2" w:rsidRDefault="00654CA2" w:rsidP="00CD23D7">
            <w:r>
              <w:t>Волейбол</w:t>
            </w:r>
          </w:p>
        </w:tc>
        <w:tc>
          <w:tcPr>
            <w:tcW w:w="1274" w:type="dxa"/>
            <w:gridSpan w:val="2"/>
          </w:tcPr>
          <w:p w:rsidR="00654CA2" w:rsidRDefault="00654CA2" w:rsidP="00CD23D7"/>
        </w:tc>
        <w:tc>
          <w:tcPr>
            <w:tcW w:w="1133" w:type="dxa"/>
          </w:tcPr>
          <w:p w:rsidR="00654CA2" w:rsidRDefault="006E0176" w:rsidP="00CD23D7">
            <w:r>
              <w:t>2</w:t>
            </w:r>
          </w:p>
        </w:tc>
        <w:tc>
          <w:tcPr>
            <w:tcW w:w="1133" w:type="dxa"/>
          </w:tcPr>
          <w:p w:rsidR="00654CA2" w:rsidRDefault="00654CA2" w:rsidP="00CD23D7"/>
        </w:tc>
        <w:tc>
          <w:tcPr>
            <w:tcW w:w="1135" w:type="dxa"/>
            <w:gridSpan w:val="2"/>
          </w:tcPr>
          <w:p w:rsidR="00654CA2" w:rsidRDefault="00654CA2" w:rsidP="00CD23D7"/>
        </w:tc>
        <w:tc>
          <w:tcPr>
            <w:tcW w:w="1366" w:type="dxa"/>
          </w:tcPr>
          <w:p w:rsidR="00654CA2" w:rsidRDefault="00654CA2" w:rsidP="00CD23D7"/>
        </w:tc>
        <w:tc>
          <w:tcPr>
            <w:tcW w:w="813" w:type="dxa"/>
            <w:gridSpan w:val="2"/>
          </w:tcPr>
          <w:p w:rsidR="00654CA2" w:rsidRDefault="006E0176" w:rsidP="00CD23D7">
            <w:r>
              <w:t>2</w:t>
            </w:r>
          </w:p>
        </w:tc>
      </w:tr>
      <w:tr w:rsidR="00654CA2" w:rsidTr="00CD23D7">
        <w:tc>
          <w:tcPr>
            <w:tcW w:w="2406" w:type="dxa"/>
            <w:gridSpan w:val="2"/>
          </w:tcPr>
          <w:p w:rsidR="00654CA2" w:rsidRDefault="00654CA2" w:rsidP="00CD23D7">
            <w:r>
              <w:t>футбол</w:t>
            </w:r>
          </w:p>
        </w:tc>
        <w:tc>
          <w:tcPr>
            <w:tcW w:w="1274" w:type="dxa"/>
            <w:gridSpan w:val="2"/>
          </w:tcPr>
          <w:p w:rsidR="00654CA2" w:rsidRDefault="00654CA2" w:rsidP="00CD23D7"/>
        </w:tc>
        <w:tc>
          <w:tcPr>
            <w:tcW w:w="1133" w:type="dxa"/>
          </w:tcPr>
          <w:p w:rsidR="00654CA2" w:rsidRDefault="006E0176" w:rsidP="00CD23D7">
            <w:r>
              <w:t>1</w:t>
            </w:r>
          </w:p>
        </w:tc>
        <w:tc>
          <w:tcPr>
            <w:tcW w:w="1133" w:type="dxa"/>
          </w:tcPr>
          <w:p w:rsidR="00654CA2" w:rsidRDefault="00654CA2" w:rsidP="00CD23D7"/>
        </w:tc>
        <w:tc>
          <w:tcPr>
            <w:tcW w:w="1135" w:type="dxa"/>
            <w:gridSpan w:val="2"/>
          </w:tcPr>
          <w:p w:rsidR="00654CA2" w:rsidRDefault="00654CA2" w:rsidP="00CD23D7"/>
        </w:tc>
        <w:tc>
          <w:tcPr>
            <w:tcW w:w="1366" w:type="dxa"/>
          </w:tcPr>
          <w:p w:rsidR="00654CA2" w:rsidRDefault="00654CA2" w:rsidP="00CD23D7"/>
        </w:tc>
        <w:tc>
          <w:tcPr>
            <w:tcW w:w="813" w:type="dxa"/>
            <w:gridSpan w:val="2"/>
          </w:tcPr>
          <w:p w:rsidR="00654CA2" w:rsidRDefault="006E0176" w:rsidP="00CD23D7">
            <w:r>
              <w:t>1</w:t>
            </w:r>
          </w:p>
        </w:tc>
      </w:tr>
      <w:tr w:rsidR="00CD23D7" w:rsidTr="00CD23D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2399" w:type="dxa"/>
          </w:tcPr>
          <w:p w:rsidR="00CD23D7" w:rsidRDefault="00CD23D7" w:rsidP="00CD23D7">
            <w:r>
              <w:t>Итого</w:t>
            </w:r>
          </w:p>
        </w:tc>
        <w:tc>
          <w:tcPr>
            <w:tcW w:w="1274" w:type="dxa"/>
            <w:gridSpan w:val="2"/>
          </w:tcPr>
          <w:p w:rsidR="00CD23D7" w:rsidRDefault="00CD23D7" w:rsidP="00CD23D7"/>
        </w:tc>
        <w:tc>
          <w:tcPr>
            <w:tcW w:w="1140" w:type="dxa"/>
            <w:gridSpan w:val="2"/>
          </w:tcPr>
          <w:p w:rsidR="00CD23D7" w:rsidRDefault="00CD23D7" w:rsidP="00CD23D7">
            <w:r>
              <w:t>7</w:t>
            </w:r>
          </w:p>
        </w:tc>
        <w:tc>
          <w:tcPr>
            <w:tcW w:w="1139" w:type="dxa"/>
            <w:gridSpan w:val="2"/>
          </w:tcPr>
          <w:p w:rsidR="00CD23D7" w:rsidRDefault="00CD23D7" w:rsidP="00CD23D7">
            <w:r>
              <w:t>1</w:t>
            </w:r>
          </w:p>
        </w:tc>
        <w:tc>
          <w:tcPr>
            <w:tcW w:w="1129" w:type="dxa"/>
          </w:tcPr>
          <w:p w:rsidR="00CD23D7" w:rsidRDefault="00CD23D7" w:rsidP="00CD23D7">
            <w:r>
              <w:t>1</w:t>
            </w:r>
          </w:p>
        </w:tc>
        <w:tc>
          <w:tcPr>
            <w:tcW w:w="1365" w:type="dxa"/>
          </w:tcPr>
          <w:p w:rsidR="00CD23D7" w:rsidRDefault="00CD23D7" w:rsidP="00CD23D7">
            <w:r>
              <w:t>1</w:t>
            </w:r>
          </w:p>
        </w:tc>
        <w:tc>
          <w:tcPr>
            <w:tcW w:w="814" w:type="dxa"/>
            <w:gridSpan w:val="2"/>
          </w:tcPr>
          <w:p w:rsidR="00CD23D7" w:rsidRDefault="00CD23D7" w:rsidP="00CD23D7">
            <w:r>
              <w:t>10</w:t>
            </w:r>
          </w:p>
        </w:tc>
      </w:tr>
    </w:tbl>
    <w:p w:rsidR="00155B90" w:rsidRDefault="00155B90"/>
    <w:p w:rsidR="006E0176" w:rsidRPr="00D343AE" w:rsidRDefault="006E0176" w:rsidP="006E0176">
      <w:pPr>
        <w:jc w:val="center"/>
        <w:rPr>
          <w:b/>
        </w:rPr>
      </w:pPr>
      <w:r w:rsidRPr="00D343AE">
        <w:rPr>
          <w:b/>
        </w:rPr>
        <w:t>Количество учащихся в МКУ ДО</w:t>
      </w:r>
      <w:r w:rsidR="00CD23D7" w:rsidRPr="00D343AE">
        <w:rPr>
          <w:b/>
        </w:rPr>
        <w:t xml:space="preserve"> Усемикентской </w:t>
      </w:r>
      <w:r w:rsidRPr="00D343AE">
        <w:rPr>
          <w:b/>
        </w:rPr>
        <w:t xml:space="preserve"> ДЮСШ </w:t>
      </w:r>
    </w:p>
    <w:tbl>
      <w:tblPr>
        <w:tblStyle w:val="a3"/>
        <w:tblW w:w="92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07"/>
        <w:gridCol w:w="1275"/>
        <w:gridCol w:w="1134"/>
        <w:gridCol w:w="1134"/>
        <w:gridCol w:w="1136"/>
        <w:gridCol w:w="1367"/>
        <w:gridCol w:w="796"/>
        <w:gridCol w:w="11"/>
      </w:tblGrid>
      <w:tr w:rsidR="006E0176" w:rsidTr="0011314C">
        <w:trPr>
          <w:gridAfter w:val="1"/>
          <w:wAfter w:w="11" w:type="dxa"/>
          <w:trHeight w:val="495"/>
        </w:trPr>
        <w:tc>
          <w:tcPr>
            <w:tcW w:w="2409" w:type="dxa"/>
            <w:vMerge w:val="restart"/>
          </w:tcPr>
          <w:p w:rsidR="006E0176" w:rsidRDefault="006E0176" w:rsidP="0011314C"/>
          <w:p w:rsidR="006E0176" w:rsidRDefault="006E0176" w:rsidP="0011314C"/>
          <w:p w:rsidR="006E0176" w:rsidRDefault="006E0176" w:rsidP="0011314C">
            <w:r>
              <w:t>Наименование отделения</w:t>
            </w:r>
          </w:p>
          <w:p w:rsidR="006E0176" w:rsidRDefault="006E0176" w:rsidP="0011314C"/>
          <w:p w:rsidR="006E0176" w:rsidRDefault="006E0176" w:rsidP="0011314C"/>
          <w:p w:rsidR="006E0176" w:rsidRDefault="006E0176" w:rsidP="0011314C"/>
        </w:tc>
        <w:tc>
          <w:tcPr>
            <w:tcW w:w="6840" w:type="dxa"/>
            <w:gridSpan w:val="6"/>
            <w:shd w:val="clear" w:color="auto" w:fill="auto"/>
          </w:tcPr>
          <w:p w:rsidR="006E0176" w:rsidRDefault="006E0176" w:rsidP="0011314C">
            <w:pPr>
              <w:jc w:val="center"/>
            </w:pPr>
            <w:r>
              <w:t>Этап обучения</w:t>
            </w:r>
          </w:p>
        </w:tc>
      </w:tr>
      <w:tr w:rsidR="006E0176" w:rsidTr="0011314C">
        <w:trPr>
          <w:gridAfter w:val="1"/>
          <w:wAfter w:w="9" w:type="dxa"/>
          <w:trHeight w:val="1035"/>
        </w:trPr>
        <w:tc>
          <w:tcPr>
            <w:tcW w:w="2409" w:type="dxa"/>
            <w:vMerge/>
          </w:tcPr>
          <w:p w:rsidR="006E0176" w:rsidRDefault="006E0176" w:rsidP="0011314C"/>
        </w:tc>
        <w:tc>
          <w:tcPr>
            <w:tcW w:w="1275" w:type="dxa"/>
          </w:tcPr>
          <w:p w:rsidR="006E0176" w:rsidRDefault="006E0176" w:rsidP="0011314C">
            <w:r>
              <w:t>Спортивно</w:t>
            </w:r>
          </w:p>
          <w:p w:rsidR="006E0176" w:rsidRDefault="006E0176" w:rsidP="0011314C">
            <w:proofErr w:type="spellStart"/>
            <w:proofErr w:type="gramStart"/>
            <w:r>
              <w:t>оздоровитель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</w:p>
        </w:tc>
        <w:tc>
          <w:tcPr>
            <w:tcW w:w="2268" w:type="dxa"/>
            <w:gridSpan w:val="2"/>
          </w:tcPr>
          <w:p w:rsidR="006E0176" w:rsidRDefault="006E0176" w:rsidP="0011314C">
            <w:r>
              <w:t>Группы начальной подготовки</w:t>
            </w:r>
          </w:p>
        </w:tc>
        <w:tc>
          <w:tcPr>
            <w:tcW w:w="3299" w:type="dxa"/>
            <w:gridSpan w:val="3"/>
            <w:shd w:val="clear" w:color="auto" w:fill="auto"/>
          </w:tcPr>
          <w:p w:rsidR="006E0176" w:rsidRDefault="006E0176" w:rsidP="0011314C">
            <w:proofErr w:type="spellStart"/>
            <w:proofErr w:type="gramStart"/>
            <w:r>
              <w:t>Учебно</w:t>
            </w:r>
            <w:proofErr w:type="spellEnd"/>
            <w:r>
              <w:t xml:space="preserve"> - тренировочный</w:t>
            </w:r>
            <w:proofErr w:type="gramEnd"/>
          </w:p>
        </w:tc>
      </w:tr>
      <w:tr w:rsidR="006E0176" w:rsidTr="0011314C">
        <w:trPr>
          <w:trHeight w:val="315"/>
        </w:trPr>
        <w:tc>
          <w:tcPr>
            <w:tcW w:w="2409" w:type="dxa"/>
            <w:vMerge/>
          </w:tcPr>
          <w:p w:rsidR="006E0176" w:rsidRDefault="006E0176" w:rsidP="0011314C"/>
        </w:tc>
        <w:tc>
          <w:tcPr>
            <w:tcW w:w="1275" w:type="dxa"/>
          </w:tcPr>
          <w:p w:rsidR="006E0176" w:rsidRDefault="006E0176" w:rsidP="0011314C"/>
        </w:tc>
        <w:tc>
          <w:tcPr>
            <w:tcW w:w="1134" w:type="dxa"/>
          </w:tcPr>
          <w:p w:rsidR="006E0176" w:rsidRDefault="006E0176" w:rsidP="0011314C">
            <w:r>
              <w:t xml:space="preserve">Гнп-1 </w:t>
            </w:r>
            <w:proofErr w:type="spellStart"/>
            <w:r>
              <w:t>год</w:t>
            </w:r>
            <w:proofErr w:type="gramStart"/>
            <w:r>
              <w:t>.о</w:t>
            </w:r>
            <w:proofErr w:type="gramEnd"/>
            <w:r>
              <w:t>буч</w:t>
            </w:r>
            <w:proofErr w:type="spellEnd"/>
          </w:p>
        </w:tc>
        <w:tc>
          <w:tcPr>
            <w:tcW w:w="1134" w:type="dxa"/>
          </w:tcPr>
          <w:p w:rsidR="006E0176" w:rsidRDefault="006E0176" w:rsidP="0011314C">
            <w:proofErr w:type="spellStart"/>
            <w:r w:rsidRPr="002A5098">
              <w:t>Гнп</w:t>
            </w:r>
            <w:proofErr w:type="spellEnd"/>
            <w:r w:rsidRPr="002A5098">
              <w:t>-</w:t>
            </w:r>
            <w:r>
              <w:t>свыше 1 -</w:t>
            </w:r>
            <w:r w:rsidRPr="002A5098">
              <w:t xml:space="preserve"> год</w:t>
            </w:r>
            <w:proofErr w:type="gramStart"/>
            <w:r w:rsidRPr="002A5098"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 w:rsidRPr="002A5098">
              <w:t>о</w:t>
            </w:r>
            <w:proofErr w:type="gramEnd"/>
            <w:r w:rsidRPr="002A5098">
              <w:t>буч</w:t>
            </w:r>
            <w:proofErr w:type="spellEnd"/>
          </w:p>
        </w:tc>
        <w:tc>
          <w:tcPr>
            <w:tcW w:w="1136" w:type="dxa"/>
          </w:tcPr>
          <w:p w:rsidR="006E0176" w:rsidRDefault="006E0176" w:rsidP="0011314C">
            <w:proofErr w:type="spellStart"/>
            <w:r>
              <w:t>Утг</w:t>
            </w:r>
            <w:proofErr w:type="spellEnd"/>
            <w:r>
              <w:t xml:space="preserve">-до 2-х лет </w:t>
            </w:r>
            <w:proofErr w:type="spellStart"/>
            <w:r>
              <w:t>обуч</w:t>
            </w:r>
            <w:proofErr w:type="spellEnd"/>
          </w:p>
        </w:tc>
        <w:tc>
          <w:tcPr>
            <w:tcW w:w="1367" w:type="dxa"/>
          </w:tcPr>
          <w:p w:rsidR="006E0176" w:rsidRDefault="006E0176" w:rsidP="0011314C">
            <w:proofErr w:type="spellStart"/>
            <w:r>
              <w:t>Утг-св</w:t>
            </w:r>
            <w:proofErr w:type="spellEnd"/>
            <w:r>
              <w:t xml:space="preserve"> 2-х лет </w:t>
            </w:r>
            <w:proofErr w:type="spellStart"/>
            <w:r>
              <w:t>обуч</w:t>
            </w:r>
            <w:proofErr w:type="spellEnd"/>
          </w:p>
        </w:tc>
        <w:tc>
          <w:tcPr>
            <w:tcW w:w="805" w:type="dxa"/>
            <w:gridSpan w:val="2"/>
          </w:tcPr>
          <w:p w:rsidR="006E0176" w:rsidRDefault="006E0176" w:rsidP="0011314C">
            <w:r>
              <w:t>Всего</w:t>
            </w:r>
          </w:p>
        </w:tc>
      </w:tr>
      <w:tr w:rsidR="006E0176" w:rsidTr="0011314C">
        <w:tc>
          <w:tcPr>
            <w:tcW w:w="2409" w:type="dxa"/>
          </w:tcPr>
          <w:p w:rsidR="006E0176" w:rsidRDefault="006E0176" w:rsidP="0011314C">
            <w:r>
              <w:t xml:space="preserve">Вольная борьба </w:t>
            </w:r>
          </w:p>
        </w:tc>
        <w:tc>
          <w:tcPr>
            <w:tcW w:w="1275" w:type="dxa"/>
          </w:tcPr>
          <w:p w:rsidR="006E0176" w:rsidRDefault="006E0176" w:rsidP="0011314C">
            <w:r>
              <w:t>-</w:t>
            </w:r>
          </w:p>
        </w:tc>
        <w:tc>
          <w:tcPr>
            <w:tcW w:w="1134" w:type="dxa"/>
          </w:tcPr>
          <w:p w:rsidR="006E0176" w:rsidRDefault="006E0176" w:rsidP="0011314C">
            <w:r>
              <w:t>15</w:t>
            </w:r>
          </w:p>
        </w:tc>
        <w:tc>
          <w:tcPr>
            <w:tcW w:w="1134" w:type="dxa"/>
          </w:tcPr>
          <w:p w:rsidR="006E0176" w:rsidRDefault="006E0176" w:rsidP="0011314C">
            <w:r>
              <w:t>13</w:t>
            </w:r>
          </w:p>
        </w:tc>
        <w:tc>
          <w:tcPr>
            <w:tcW w:w="1136" w:type="dxa"/>
          </w:tcPr>
          <w:p w:rsidR="006E0176" w:rsidRDefault="006E0176" w:rsidP="0011314C"/>
        </w:tc>
        <w:tc>
          <w:tcPr>
            <w:tcW w:w="1367" w:type="dxa"/>
          </w:tcPr>
          <w:p w:rsidR="006E0176" w:rsidRDefault="006E0176" w:rsidP="0011314C">
            <w:r>
              <w:t>12</w:t>
            </w:r>
          </w:p>
        </w:tc>
        <w:tc>
          <w:tcPr>
            <w:tcW w:w="805" w:type="dxa"/>
            <w:gridSpan w:val="2"/>
          </w:tcPr>
          <w:p w:rsidR="006E0176" w:rsidRDefault="00CD23D7" w:rsidP="0011314C">
            <w:r>
              <w:t>40</w:t>
            </w:r>
          </w:p>
        </w:tc>
      </w:tr>
      <w:tr w:rsidR="006E0176" w:rsidTr="0011314C">
        <w:tc>
          <w:tcPr>
            <w:tcW w:w="2409" w:type="dxa"/>
          </w:tcPr>
          <w:p w:rsidR="006E0176" w:rsidRDefault="006E0176" w:rsidP="0011314C">
            <w:proofErr w:type="spellStart"/>
            <w:r>
              <w:t>Восточ</w:t>
            </w:r>
            <w:proofErr w:type="gramStart"/>
            <w:r>
              <w:t>.е</w:t>
            </w:r>
            <w:proofErr w:type="gramEnd"/>
            <w:r>
              <w:t>диноборства</w:t>
            </w:r>
            <w:proofErr w:type="spellEnd"/>
          </w:p>
        </w:tc>
        <w:tc>
          <w:tcPr>
            <w:tcW w:w="1275" w:type="dxa"/>
          </w:tcPr>
          <w:p w:rsidR="006E0176" w:rsidRDefault="006E0176" w:rsidP="0011314C"/>
        </w:tc>
        <w:tc>
          <w:tcPr>
            <w:tcW w:w="1134" w:type="dxa"/>
          </w:tcPr>
          <w:p w:rsidR="006E0176" w:rsidRDefault="006E0176" w:rsidP="0011314C">
            <w:r>
              <w:t>55</w:t>
            </w:r>
          </w:p>
        </w:tc>
        <w:tc>
          <w:tcPr>
            <w:tcW w:w="1134" w:type="dxa"/>
          </w:tcPr>
          <w:p w:rsidR="006E0176" w:rsidRDefault="006E0176" w:rsidP="0011314C"/>
        </w:tc>
        <w:tc>
          <w:tcPr>
            <w:tcW w:w="1136" w:type="dxa"/>
          </w:tcPr>
          <w:p w:rsidR="006E0176" w:rsidRDefault="006E0176" w:rsidP="0011314C">
            <w:r>
              <w:t>11</w:t>
            </w:r>
          </w:p>
        </w:tc>
        <w:tc>
          <w:tcPr>
            <w:tcW w:w="1367" w:type="dxa"/>
          </w:tcPr>
          <w:p w:rsidR="006E0176" w:rsidRDefault="006E0176" w:rsidP="0011314C"/>
        </w:tc>
        <w:tc>
          <w:tcPr>
            <w:tcW w:w="805" w:type="dxa"/>
            <w:gridSpan w:val="2"/>
          </w:tcPr>
          <w:p w:rsidR="006E0176" w:rsidRDefault="00CD23D7" w:rsidP="0011314C">
            <w:r>
              <w:t>66</w:t>
            </w:r>
          </w:p>
        </w:tc>
      </w:tr>
      <w:tr w:rsidR="006E0176" w:rsidTr="0011314C">
        <w:tc>
          <w:tcPr>
            <w:tcW w:w="2409" w:type="dxa"/>
          </w:tcPr>
          <w:p w:rsidR="006E0176" w:rsidRDefault="006E0176" w:rsidP="0011314C">
            <w:r>
              <w:t>Волейбол</w:t>
            </w:r>
          </w:p>
        </w:tc>
        <w:tc>
          <w:tcPr>
            <w:tcW w:w="1275" w:type="dxa"/>
          </w:tcPr>
          <w:p w:rsidR="006E0176" w:rsidRDefault="006E0176" w:rsidP="0011314C"/>
        </w:tc>
        <w:tc>
          <w:tcPr>
            <w:tcW w:w="1134" w:type="dxa"/>
          </w:tcPr>
          <w:p w:rsidR="006E0176" w:rsidRDefault="00CD23D7" w:rsidP="0011314C">
            <w:r>
              <w:t>30</w:t>
            </w:r>
          </w:p>
        </w:tc>
        <w:tc>
          <w:tcPr>
            <w:tcW w:w="1134" w:type="dxa"/>
          </w:tcPr>
          <w:p w:rsidR="006E0176" w:rsidRDefault="006E0176" w:rsidP="0011314C"/>
        </w:tc>
        <w:tc>
          <w:tcPr>
            <w:tcW w:w="1136" w:type="dxa"/>
          </w:tcPr>
          <w:p w:rsidR="006E0176" w:rsidRDefault="006E0176" w:rsidP="0011314C"/>
        </w:tc>
        <w:tc>
          <w:tcPr>
            <w:tcW w:w="1367" w:type="dxa"/>
          </w:tcPr>
          <w:p w:rsidR="006E0176" w:rsidRDefault="006E0176" w:rsidP="0011314C"/>
        </w:tc>
        <w:tc>
          <w:tcPr>
            <w:tcW w:w="805" w:type="dxa"/>
            <w:gridSpan w:val="2"/>
          </w:tcPr>
          <w:p w:rsidR="006E0176" w:rsidRDefault="00CD23D7" w:rsidP="0011314C">
            <w:r>
              <w:t>30</w:t>
            </w:r>
          </w:p>
        </w:tc>
      </w:tr>
      <w:tr w:rsidR="006E0176" w:rsidTr="0011314C">
        <w:tc>
          <w:tcPr>
            <w:tcW w:w="2409" w:type="dxa"/>
          </w:tcPr>
          <w:p w:rsidR="006E0176" w:rsidRDefault="006E0176" w:rsidP="0011314C">
            <w:r>
              <w:t>футбол</w:t>
            </w:r>
          </w:p>
        </w:tc>
        <w:tc>
          <w:tcPr>
            <w:tcW w:w="1275" w:type="dxa"/>
          </w:tcPr>
          <w:p w:rsidR="006E0176" w:rsidRDefault="006E0176" w:rsidP="0011314C"/>
        </w:tc>
        <w:tc>
          <w:tcPr>
            <w:tcW w:w="1134" w:type="dxa"/>
          </w:tcPr>
          <w:p w:rsidR="006E0176" w:rsidRDefault="00CD23D7" w:rsidP="0011314C">
            <w:r>
              <w:t>15</w:t>
            </w:r>
          </w:p>
        </w:tc>
        <w:tc>
          <w:tcPr>
            <w:tcW w:w="1134" w:type="dxa"/>
          </w:tcPr>
          <w:p w:rsidR="006E0176" w:rsidRDefault="006E0176" w:rsidP="0011314C"/>
        </w:tc>
        <w:tc>
          <w:tcPr>
            <w:tcW w:w="1136" w:type="dxa"/>
          </w:tcPr>
          <w:p w:rsidR="006E0176" w:rsidRDefault="006E0176" w:rsidP="0011314C"/>
        </w:tc>
        <w:tc>
          <w:tcPr>
            <w:tcW w:w="1367" w:type="dxa"/>
          </w:tcPr>
          <w:p w:rsidR="006E0176" w:rsidRDefault="006E0176" w:rsidP="0011314C"/>
        </w:tc>
        <w:tc>
          <w:tcPr>
            <w:tcW w:w="805" w:type="dxa"/>
            <w:gridSpan w:val="2"/>
          </w:tcPr>
          <w:p w:rsidR="006E0176" w:rsidRDefault="00CD23D7" w:rsidP="0011314C">
            <w:r>
              <w:t>15</w:t>
            </w:r>
          </w:p>
        </w:tc>
      </w:tr>
      <w:tr w:rsidR="00CD23D7" w:rsidTr="0011314C">
        <w:tc>
          <w:tcPr>
            <w:tcW w:w="2409" w:type="dxa"/>
          </w:tcPr>
          <w:p w:rsidR="00CD23D7" w:rsidRDefault="00CD23D7" w:rsidP="0011314C">
            <w:r>
              <w:t>Итого</w:t>
            </w:r>
          </w:p>
        </w:tc>
        <w:tc>
          <w:tcPr>
            <w:tcW w:w="1275" w:type="dxa"/>
          </w:tcPr>
          <w:p w:rsidR="00CD23D7" w:rsidRDefault="00CD23D7" w:rsidP="0011314C"/>
        </w:tc>
        <w:tc>
          <w:tcPr>
            <w:tcW w:w="1134" w:type="dxa"/>
          </w:tcPr>
          <w:p w:rsidR="00CD23D7" w:rsidRDefault="00CD23D7" w:rsidP="0011314C">
            <w:r>
              <w:t>115</w:t>
            </w:r>
          </w:p>
        </w:tc>
        <w:tc>
          <w:tcPr>
            <w:tcW w:w="1134" w:type="dxa"/>
          </w:tcPr>
          <w:p w:rsidR="00CD23D7" w:rsidRDefault="00CD23D7" w:rsidP="0011314C">
            <w:r>
              <w:t>13</w:t>
            </w:r>
          </w:p>
        </w:tc>
        <w:tc>
          <w:tcPr>
            <w:tcW w:w="1136" w:type="dxa"/>
          </w:tcPr>
          <w:p w:rsidR="00CD23D7" w:rsidRDefault="00CD23D7" w:rsidP="0011314C">
            <w:r>
              <w:t>11</w:t>
            </w:r>
          </w:p>
        </w:tc>
        <w:tc>
          <w:tcPr>
            <w:tcW w:w="1367" w:type="dxa"/>
          </w:tcPr>
          <w:p w:rsidR="00CD23D7" w:rsidRDefault="00CD23D7" w:rsidP="0011314C">
            <w:r>
              <w:t>12</w:t>
            </w:r>
          </w:p>
        </w:tc>
        <w:tc>
          <w:tcPr>
            <w:tcW w:w="805" w:type="dxa"/>
            <w:gridSpan w:val="2"/>
          </w:tcPr>
          <w:p w:rsidR="00CD23D7" w:rsidRDefault="00CD23D7" w:rsidP="0011314C">
            <w:r>
              <w:t>151</w:t>
            </w:r>
          </w:p>
        </w:tc>
      </w:tr>
    </w:tbl>
    <w:p w:rsidR="006E0176" w:rsidRDefault="006E0176" w:rsidP="006E0176">
      <w:pPr>
        <w:jc w:val="center"/>
      </w:pPr>
    </w:p>
    <w:p w:rsidR="006E0176" w:rsidRPr="00D343AE" w:rsidRDefault="00CD23D7" w:rsidP="00407408">
      <w:pPr>
        <w:jc w:val="center"/>
        <w:rPr>
          <w:b/>
        </w:rPr>
      </w:pPr>
      <w:r w:rsidRPr="00D343AE">
        <w:rPr>
          <w:b/>
        </w:rPr>
        <w:t>Количество часов в неделю</w:t>
      </w:r>
      <w:r w:rsidR="00407408" w:rsidRPr="00D343AE">
        <w:rPr>
          <w:b/>
        </w:rPr>
        <w:t xml:space="preserve"> в МК</w:t>
      </w:r>
      <w:r w:rsidRPr="00D343AE">
        <w:rPr>
          <w:b/>
        </w:rPr>
        <w:t>У</w:t>
      </w:r>
      <w:r w:rsidR="00407408" w:rsidRPr="00D343AE">
        <w:rPr>
          <w:b/>
        </w:rPr>
        <w:t xml:space="preserve"> </w:t>
      </w:r>
      <w:r w:rsidRPr="00D343AE">
        <w:rPr>
          <w:b/>
        </w:rPr>
        <w:t>ДО</w:t>
      </w:r>
      <w:r w:rsidR="00407408" w:rsidRPr="00D343AE">
        <w:rPr>
          <w:b/>
        </w:rPr>
        <w:t xml:space="preserve"> Усемикентской ДЮСШ</w:t>
      </w:r>
    </w:p>
    <w:tbl>
      <w:tblPr>
        <w:tblStyle w:val="a3"/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07"/>
        <w:gridCol w:w="1275"/>
        <w:gridCol w:w="1134"/>
        <w:gridCol w:w="1134"/>
        <w:gridCol w:w="1136"/>
        <w:gridCol w:w="1367"/>
        <w:gridCol w:w="1329"/>
      </w:tblGrid>
      <w:tr w:rsidR="00407408" w:rsidTr="00407408">
        <w:trPr>
          <w:trHeight w:val="495"/>
        </w:trPr>
        <w:tc>
          <w:tcPr>
            <w:tcW w:w="2407" w:type="dxa"/>
            <w:vMerge w:val="restart"/>
          </w:tcPr>
          <w:p w:rsidR="00407408" w:rsidRDefault="00407408" w:rsidP="0011314C"/>
          <w:p w:rsidR="00407408" w:rsidRDefault="00407408" w:rsidP="0011314C"/>
          <w:p w:rsidR="00407408" w:rsidRDefault="00407408" w:rsidP="0011314C">
            <w:r>
              <w:t>Наименование отделения</w:t>
            </w:r>
          </w:p>
          <w:p w:rsidR="00407408" w:rsidRDefault="00407408" w:rsidP="0011314C"/>
          <w:p w:rsidR="00407408" w:rsidRDefault="00407408" w:rsidP="0011314C"/>
          <w:p w:rsidR="00407408" w:rsidRDefault="00407408" w:rsidP="0011314C"/>
        </w:tc>
        <w:tc>
          <w:tcPr>
            <w:tcW w:w="7375" w:type="dxa"/>
            <w:gridSpan w:val="6"/>
            <w:shd w:val="clear" w:color="auto" w:fill="auto"/>
          </w:tcPr>
          <w:p w:rsidR="00407408" w:rsidRDefault="00407408" w:rsidP="0011314C">
            <w:pPr>
              <w:jc w:val="center"/>
            </w:pPr>
            <w:r>
              <w:t>Этап обучения</w:t>
            </w:r>
          </w:p>
        </w:tc>
      </w:tr>
      <w:tr w:rsidR="00407408" w:rsidTr="00407408">
        <w:trPr>
          <w:trHeight w:val="1035"/>
        </w:trPr>
        <w:tc>
          <w:tcPr>
            <w:tcW w:w="2407" w:type="dxa"/>
            <w:vMerge/>
          </w:tcPr>
          <w:p w:rsidR="00407408" w:rsidRDefault="00407408" w:rsidP="0011314C"/>
        </w:tc>
        <w:tc>
          <w:tcPr>
            <w:tcW w:w="1275" w:type="dxa"/>
          </w:tcPr>
          <w:p w:rsidR="00407408" w:rsidRDefault="00407408" w:rsidP="0011314C">
            <w:r>
              <w:t>Спортивно</w:t>
            </w:r>
          </w:p>
          <w:p w:rsidR="00407408" w:rsidRDefault="00407408" w:rsidP="0011314C">
            <w:proofErr w:type="spellStart"/>
            <w:proofErr w:type="gramStart"/>
            <w:r>
              <w:t>оздоровитель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</w:p>
        </w:tc>
        <w:tc>
          <w:tcPr>
            <w:tcW w:w="2268" w:type="dxa"/>
            <w:gridSpan w:val="2"/>
          </w:tcPr>
          <w:p w:rsidR="00407408" w:rsidRDefault="00407408" w:rsidP="0011314C">
            <w:r>
              <w:t>Группы начальной подготовки</w:t>
            </w:r>
          </w:p>
        </w:tc>
        <w:tc>
          <w:tcPr>
            <w:tcW w:w="3832" w:type="dxa"/>
            <w:gridSpan w:val="3"/>
            <w:shd w:val="clear" w:color="auto" w:fill="auto"/>
          </w:tcPr>
          <w:p w:rsidR="00407408" w:rsidRDefault="00407408" w:rsidP="0011314C">
            <w:proofErr w:type="spellStart"/>
            <w:proofErr w:type="gramStart"/>
            <w:r>
              <w:t>Учебно</w:t>
            </w:r>
            <w:proofErr w:type="spellEnd"/>
            <w:r>
              <w:t xml:space="preserve"> - тренировочный</w:t>
            </w:r>
            <w:proofErr w:type="gramEnd"/>
          </w:p>
        </w:tc>
      </w:tr>
      <w:tr w:rsidR="00407408" w:rsidTr="00407408">
        <w:trPr>
          <w:trHeight w:val="315"/>
        </w:trPr>
        <w:tc>
          <w:tcPr>
            <w:tcW w:w="2407" w:type="dxa"/>
            <w:vMerge/>
          </w:tcPr>
          <w:p w:rsidR="00407408" w:rsidRDefault="00407408" w:rsidP="0011314C"/>
        </w:tc>
        <w:tc>
          <w:tcPr>
            <w:tcW w:w="1275" w:type="dxa"/>
          </w:tcPr>
          <w:p w:rsidR="00407408" w:rsidRDefault="00407408" w:rsidP="0011314C"/>
        </w:tc>
        <w:tc>
          <w:tcPr>
            <w:tcW w:w="1134" w:type="dxa"/>
          </w:tcPr>
          <w:p w:rsidR="00407408" w:rsidRDefault="00407408" w:rsidP="0011314C">
            <w:r>
              <w:t xml:space="preserve">Гнп-1 </w:t>
            </w:r>
            <w:proofErr w:type="spellStart"/>
            <w:r>
              <w:t>год</w:t>
            </w:r>
            <w:proofErr w:type="gramStart"/>
            <w:r>
              <w:t>.о</w:t>
            </w:r>
            <w:proofErr w:type="gramEnd"/>
            <w:r>
              <w:t>буч</w:t>
            </w:r>
            <w:proofErr w:type="spellEnd"/>
          </w:p>
        </w:tc>
        <w:tc>
          <w:tcPr>
            <w:tcW w:w="1134" w:type="dxa"/>
          </w:tcPr>
          <w:p w:rsidR="00407408" w:rsidRDefault="00407408" w:rsidP="0011314C">
            <w:proofErr w:type="spellStart"/>
            <w:r w:rsidRPr="002A5098">
              <w:t>Гнп</w:t>
            </w:r>
            <w:proofErr w:type="spellEnd"/>
            <w:r w:rsidRPr="002A5098">
              <w:t>-</w:t>
            </w:r>
            <w:r>
              <w:t>свыше 1 -</w:t>
            </w:r>
            <w:r w:rsidRPr="002A5098">
              <w:t xml:space="preserve"> год</w:t>
            </w:r>
            <w:proofErr w:type="gramStart"/>
            <w:r w:rsidRPr="002A5098"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 w:rsidRPr="002A5098">
              <w:t>о</w:t>
            </w:r>
            <w:proofErr w:type="gramEnd"/>
            <w:r w:rsidRPr="002A5098">
              <w:t>буч</w:t>
            </w:r>
            <w:proofErr w:type="spellEnd"/>
          </w:p>
        </w:tc>
        <w:tc>
          <w:tcPr>
            <w:tcW w:w="1136" w:type="dxa"/>
          </w:tcPr>
          <w:p w:rsidR="00407408" w:rsidRDefault="00407408" w:rsidP="0011314C">
            <w:proofErr w:type="spellStart"/>
            <w:r>
              <w:t>Утг</w:t>
            </w:r>
            <w:proofErr w:type="spellEnd"/>
            <w:r>
              <w:t xml:space="preserve">-до 2-х лет </w:t>
            </w:r>
            <w:proofErr w:type="spellStart"/>
            <w:r>
              <w:t>обуч</w:t>
            </w:r>
            <w:proofErr w:type="spellEnd"/>
          </w:p>
        </w:tc>
        <w:tc>
          <w:tcPr>
            <w:tcW w:w="1367" w:type="dxa"/>
          </w:tcPr>
          <w:p w:rsidR="00407408" w:rsidRDefault="00407408" w:rsidP="0011314C">
            <w:proofErr w:type="spellStart"/>
            <w:r>
              <w:t>Утг-св</w:t>
            </w:r>
            <w:proofErr w:type="spellEnd"/>
            <w:r>
              <w:t xml:space="preserve"> 2-х лет </w:t>
            </w:r>
            <w:proofErr w:type="spellStart"/>
            <w:r>
              <w:t>обуч</w:t>
            </w:r>
            <w:proofErr w:type="spellEnd"/>
          </w:p>
        </w:tc>
        <w:tc>
          <w:tcPr>
            <w:tcW w:w="1329" w:type="dxa"/>
          </w:tcPr>
          <w:p w:rsidR="00407408" w:rsidRDefault="00407408" w:rsidP="0011314C">
            <w:r>
              <w:t>Всего</w:t>
            </w:r>
          </w:p>
        </w:tc>
      </w:tr>
      <w:tr w:rsidR="00407408" w:rsidTr="00407408">
        <w:tc>
          <w:tcPr>
            <w:tcW w:w="2407" w:type="dxa"/>
          </w:tcPr>
          <w:p w:rsidR="00407408" w:rsidRDefault="00407408" w:rsidP="0011314C">
            <w:r>
              <w:t xml:space="preserve">Вольная борьба </w:t>
            </w:r>
          </w:p>
        </w:tc>
        <w:tc>
          <w:tcPr>
            <w:tcW w:w="1275" w:type="dxa"/>
          </w:tcPr>
          <w:p w:rsidR="00407408" w:rsidRDefault="00407408" w:rsidP="0011314C">
            <w:r>
              <w:t>-</w:t>
            </w:r>
          </w:p>
        </w:tc>
        <w:tc>
          <w:tcPr>
            <w:tcW w:w="1134" w:type="dxa"/>
          </w:tcPr>
          <w:p w:rsidR="00407408" w:rsidRDefault="00407408" w:rsidP="00407408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07408" w:rsidRDefault="00407408" w:rsidP="00407408">
            <w:pPr>
              <w:jc w:val="center"/>
            </w:pPr>
            <w:r>
              <w:t>9</w:t>
            </w:r>
          </w:p>
        </w:tc>
        <w:tc>
          <w:tcPr>
            <w:tcW w:w="1136" w:type="dxa"/>
          </w:tcPr>
          <w:p w:rsidR="00407408" w:rsidRDefault="00407408" w:rsidP="00407408">
            <w:pPr>
              <w:jc w:val="center"/>
            </w:pPr>
          </w:p>
        </w:tc>
        <w:tc>
          <w:tcPr>
            <w:tcW w:w="1367" w:type="dxa"/>
          </w:tcPr>
          <w:p w:rsidR="00407408" w:rsidRDefault="00407408" w:rsidP="00407408">
            <w:pPr>
              <w:jc w:val="center"/>
            </w:pPr>
            <w:r>
              <w:t>18</w:t>
            </w:r>
          </w:p>
        </w:tc>
        <w:tc>
          <w:tcPr>
            <w:tcW w:w="1329" w:type="dxa"/>
          </w:tcPr>
          <w:p w:rsidR="00407408" w:rsidRDefault="00407408" w:rsidP="00407408">
            <w:pPr>
              <w:jc w:val="center"/>
            </w:pPr>
            <w:r>
              <w:t>33</w:t>
            </w:r>
          </w:p>
        </w:tc>
      </w:tr>
      <w:tr w:rsidR="00407408" w:rsidTr="00407408">
        <w:tc>
          <w:tcPr>
            <w:tcW w:w="2407" w:type="dxa"/>
          </w:tcPr>
          <w:p w:rsidR="00407408" w:rsidRDefault="00407408" w:rsidP="0011314C">
            <w:proofErr w:type="spellStart"/>
            <w:r>
              <w:t>Восточ</w:t>
            </w:r>
            <w:proofErr w:type="gramStart"/>
            <w:r>
              <w:t>.е</w:t>
            </w:r>
            <w:proofErr w:type="gramEnd"/>
            <w:r>
              <w:t>диноборства</w:t>
            </w:r>
            <w:proofErr w:type="spellEnd"/>
          </w:p>
        </w:tc>
        <w:tc>
          <w:tcPr>
            <w:tcW w:w="1275" w:type="dxa"/>
          </w:tcPr>
          <w:p w:rsidR="00407408" w:rsidRDefault="00407408" w:rsidP="0011314C"/>
        </w:tc>
        <w:tc>
          <w:tcPr>
            <w:tcW w:w="1134" w:type="dxa"/>
          </w:tcPr>
          <w:p w:rsidR="00407408" w:rsidRDefault="00407408" w:rsidP="00407408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407408" w:rsidRDefault="00407408" w:rsidP="00407408">
            <w:pPr>
              <w:jc w:val="center"/>
            </w:pPr>
          </w:p>
        </w:tc>
        <w:tc>
          <w:tcPr>
            <w:tcW w:w="1136" w:type="dxa"/>
          </w:tcPr>
          <w:p w:rsidR="00407408" w:rsidRDefault="00407408" w:rsidP="00407408">
            <w:pPr>
              <w:jc w:val="center"/>
            </w:pPr>
            <w:r>
              <w:t>12</w:t>
            </w:r>
          </w:p>
        </w:tc>
        <w:tc>
          <w:tcPr>
            <w:tcW w:w="1367" w:type="dxa"/>
          </w:tcPr>
          <w:p w:rsidR="00407408" w:rsidRDefault="00407408" w:rsidP="00407408">
            <w:pPr>
              <w:jc w:val="center"/>
            </w:pPr>
          </w:p>
        </w:tc>
        <w:tc>
          <w:tcPr>
            <w:tcW w:w="1329" w:type="dxa"/>
          </w:tcPr>
          <w:p w:rsidR="00407408" w:rsidRDefault="00407408" w:rsidP="00407408">
            <w:pPr>
              <w:jc w:val="center"/>
            </w:pPr>
            <w:r>
              <w:t>36</w:t>
            </w:r>
          </w:p>
        </w:tc>
      </w:tr>
      <w:tr w:rsidR="00407408" w:rsidTr="00407408">
        <w:tc>
          <w:tcPr>
            <w:tcW w:w="2407" w:type="dxa"/>
          </w:tcPr>
          <w:p w:rsidR="00407408" w:rsidRDefault="00407408" w:rsidP="0011314C">
            <w:r>
              <w:t>Волейбол</w:t>
            </w:r>
          </w:p>
        </w:tc>
        <w:tc>
          <w:tcPr>
            <w:tcW w:w="1275" w:type="dxa"/>
          </w:tcPr>
          <w:p w:rsidR="00407408" w:rsidRDefault="00407408" w:rsidP="0011314C"/>
        </w:tc>
        <w:tc>
          <w:tcPr>
            <w:tcW w:w="1134" w:type="dxa"/>
          </w:tcPr>
          <w:p w:rsidR="00407408" w:rsidRDefault="00407408" w:rsidP="00407408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407408" w:rsidRDefault="00407408" w:rsidP="00407408">
            <w:pPr>
              <w:jc w:val="center"/>
            </w:pPr>
          </w:p>
        </w:tc>
        <w:tc>
          <w:tcPr>
            <w:tcW w:w="1136" w:type="dxa"/>
          </w:tcPr>
          <w:p w:rsidR="00407408" w:rsidRDefault="00407408" w:rsidP="00407408">
            <w:pPr>
              <w:jc w:val="center"/>
            </w:pPr>
          </w:p>
        </w:tc>
        <w:tc>
          <w:tcPr>
            <w:tcW w:w="1367" w:type="dxa"/>
          </w:tcPr>
          <w:p w:rsidR="00407408" w:rsidRDefault="00407408" w:rsidP="00407408">
            <w:pPr>
              <w:jc w:val="center"/>
            </w:pPr>
          </w:p>
        </w:tc>
        <w:tc>
          <w:tcPr>
            <w:tcW w:w="1329" w:type="dxa"/>
          </w:tcPr>
          <w:p w:rsidR="00407408" w:rsidRDefault="00407408" w:rsidP="00407408">
            <w:pPr>
              <w:jc w:val="center"/>
            </w:pPr>
            <w:r>
              <w:t>12</w:t>
            </w:r>
          </w:p>
        </w:tc>
      </w:tr>
      <w:tr w:rsidR="00407408" w:rsidTr="00407408">
        <w:tc>
          <w:tcPr>
            <w:tcW w:w="2407" w:type="dxa"/>
          </w:tcPr>
          <w:p w:rsidR="00407408" w:rsidRDefault="00407408" w:rsidP="0011314C">
            <w:r>
              <w:t>футбол</w:t>
            </w:r>
          </w:p>
        </w:tc>
        <w:tc>
          <w:tcPr>
            <w:tcW w:w="1275" w:type="dxa"/>
          </w:tcPr>
          <w:p w:rsidR="00407408" w:rsidRDefault="00407408" w:rsidP="0011314C"/>
        </w:tc>
        <w:tc>
          <w:tcPr>
            <w:tcW w:w="1134" w:type="dxa"/>
          </w:tcPr>
          <w:p w:rsidR="00407408" w:rsidRDefault="00407408" w:rsidP="00407408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07408" w:rsidRDefault="00407408" w:rsidP="00407408">
            <w:pPr>
              <w:jc w:val="center"/>
            </w:pPr>
          </w:p>
        </w:tc>
        <w:tc>
          <w:tcPr>
            <w:tcW w:w="1136" w:type="dxa"/>
          </w:tcPr>
          <w:p w:rsidR="00407408" w:rsidRDefault="00407408" w:rsidP="00407408">
            <w:pPr>
              <w:jc w:val="center"/>
            </w:pPr>
          </w:p>
        </w:tc>
        <w:tc>
          <w:tcPr>
            <w:tcW w:w="1367" w:type="dxa"/>
          </w:tcPr>
          <w:p w:rsidR="00407408" w:rsidRDefault="00407408" w:rsidP="00407408">
            <w:pPr>
              <w:jc w:val="center"/>
            </w:pPr>
          </w:p>
        </w:tc>
        <w:tc>
          <w:tcPr>
            <w:tcW w:w="1329" w:type="dxa"/>
          </w:tcPr>
          <w:p w:rsidR="00407408" w:rsidRDefault="00407408" w:rsidP="00407408">
            <w:pPr>
              <w:jc w:val="center"/>
            </w:pPr>
            <w:r>
              <w:t>6</w:t>
            </w:r>
          </w:p>
        </w:tc>
      </w:tr>
      <w:tr w:rsidR="00407408" w:rsidTr="00407408">
        <w:tc>
          <w:tcPr>
            <w:tcW w:w="2407" w:type="dxa"/>
          </w:tcPr>
          <w:p w:rsidR="00407408" w:rsidRDefault="00407408" w:rsidP="0011314C">
            <w:r>
              <w:t>Итого</w:t>
            </w:r>
          </w:p>
        </w:tc>
        <w:tc>
          <w:tcPr>
            <w:tcW w:w="1275" w:type="dxa"/>
          </w:tcPr>
          <w:p w:rsidR="00407408" w:rsidRDefault="00407408" w:rsidP="0011314C"/>
        </w:tc>
        <w:tc>
          <w:tcPr>
            <w:tcW w:w="1134" w:type="dxa"/>
          </w:tcPr>
          <w:p w:rsidR="00407408" w:rsidRDefault="00407408" w:rsidP="00407408">
            <w:pPr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407408" w:rsidRDefault="00407408" w:rsidP="00407408">
            <w:pPr>
              <w:jc w:val="center"/>
            </w:pPr>
            <w:r>
              <w:t>9</w:t>
            </w:r>
          </w:p>
        </w:tc>
        <w:tc>
          <w:tcPr>
            <w:tcW w:w="1136" w:type="dxa"/>
          </w:tcPr>
          <w:p w:rsidR="00407408" w:rsidRDefault="00407408" w:rsidP="00407408">
            <w:pPr>
              <w:jc w:val="center"/>
            </w:pPr>
            <w:r>
              <w:t>12</w:t>
            </w:r>
          </w:p>
        </w:tc>
        <w:tc>
          <w:tcPr>
            <w:tcW w:w="1367" w:type="dxa"/>
          </w:tcPr>
          <w:p w:rsidR="00407408" w:rsidRDefault="00407408" w:rsidP="00407408">
            <w:pPr>
              <w:jc w:val="center"/>
            </w:pPr>
            <w:r>
              <w:t>18</w:t>
            </w:r>
          </w:p>
        </w:tc>
        <w:tc>
          <w:tcPr>
            <w:tcW w:w="1329" w:type="dxa"/>
          </w:tcPr>
          <w:p w:rsidR="00407408" w:rsidRDefault="00407408" w:rsidP="00407408">
            <w:pPr>
              <w:jc w:val="center"/>
            </w:pPr>
            <w:r>
              <w:t>87</w:t>
            </w:r>
          </w:p>
        </w:tc>
      </w:tr>
    </w:tbl>
    <w:p w:rsidR="00155B90" w:rsidRDefault="00155B90" w:rsidP="0011314C"/>
    <w:p w:rsidR="0011314C" w:rsidRPr="0011314C" w:rsidRDefault="0011314C" w:rsidP="0011314C">
      <w:pPr>
        <w:rPr>
          <w:rFonts w:ascii="Calibri" w:eastAsia="Calibri" w:hAnsi="Calibri" w:cs="Calibri"/>
          <w:sz w:val="28"/>
          <w:szCs w:val="28"/>
        </w:rPr>
      </w:pPr>
      <w:r w:rsidRPr="0011314C">
        <w:rPr>
          <w:rFonts w:ascii="Calibri" w:eastAsia="Calibri" w:hAnsi="Calibri" w:cs="Calibri"/>
          <w:sz w:val="28"/>
          <w:szCs w:val="28"/>
        </w:rPr>
        <w:lastRenderedPageBreak/>
        <w:t xml:space="preserve">                                        </w:t>
      </w:r>
    </w:p>
    <w:p w:rsidR="0011314C" w:rsidRPr="0011314C" w:rsidRDefault="0011314C" w:rsidP="0011314C">
      <w:pPr>
        <w:jc w:val="center"/>
        <w:rPr>
          <w:rFonts w:ascii="Calibri" w:eastAsia="Calibri" w:hAnsi="Calibri" w:cs="Calibri"/>
          <w:b/>
          <w:iCs/>
          <w:color w:val="000000"/>
        </w:rPr>
      </w:pPr>
      <w:r w:rsidRPr="0011314C">
        <w:rPr>
          <w:rFonts w:ascii="Calibri" w:eastAsia="Calibri" w:hAnsi="Calibri" w:cs="Calibri"/>
          <w:b/>
          <w:iCs/>
          <w:color w:val="000000"/>
        </w:rPr>
        <w:t>УЧЕБНЫЙ ПЛАН ПО ВОЛЬНОЙ БОРЬБЕ</w:t>
      </w:r>
    </w:p>
    <w:tbl>
      <w:tblPr>
        <w:tblW w:w="95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3519"/>
        <w:gridCol w:w="770"/>
        <w:gridCol w:w="770"/>
        <w:gridCol w:w="774"/>
        <w:gridCol w:w="770"/>
        <w:gridCol w:w="770"/>
        <w:gridCol w:w="770"/>
        <w:gridCol w:w="771"/>
      </w:tblGrid>
      <w:tr w:rsidR="0011314C" w:rsidRPr="0011314C" w:rsidTr="0011314C">
        <w:trPr>
          <w:trHeight w:val="20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№</w:t>
            </w:r>
          </w:p>
        </w:tc>
        <w:tc>
          <w:tcPr>
            <w:tcW w:w="3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</w:rPr>
              <w:t>Разделы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</w:rPr>
              <w:t>подготовки</w:t>
            </w:r>
          </w:p>
        </w:tc>
        <w:tc>
          <w:tcPr>
            <w:tcW w:w="53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ГРУППЫ</w:t>
            </w:r>
          </w:p>
        </w:tc>
      </w:tr>
      <w:tr w:rsidR="0011314C" w:rsidRPr="0011314C" w:rsidTr="0011314C">
        <w:trPr>
          <w:trHeight w:val="20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</w:p>
        </w:tc>
        <w:tc>
          <w:tcPr>
            <w:tcW w:w="3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both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2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Начальной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подготовки</w:t>
            </w:r>
          </w:p>
        </w:tc>
        <w:tc>
          <w:tcPr>
            <w:tcW w:w="3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Учебно-тренировочные</w:t>
            </w:r>
          </w:p>
        </w:tc>
      </w:tr>
      <w:tr w:rsidR="0011314C" w:rsidRPr="0011314C" w:rsidTr="0011314C">
        <w:trPr>
          <w:trHeight w:val="20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</w:p>
        </w:tc>
        <w:tc>
          <w:tcPr>
            <w:tcW w:w="3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both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1-й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 xml:space="preserve">2-й </w:t>
            </w: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 xml:space="preserve">3-й </w:t>
            </w: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1-й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2-й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3-й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 xml:space="preserve">4-й </w:t>
            </w: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1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Теоретическая подготовка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  <w:p w:rsidR="0011314C" w:rsidRPr="0011314C" w:rsidRDefault="0011314C" w:rsidP="0011314C">
            <w:pPr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30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2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 xml:space="preserve">Общая физическая 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  <w:r w:rsidRPr="0011314C">
              <w:rPr>
                <w:rFonts w:ascii="Calibri" w:eastAsia="Calibri" w:hAnsi="Calibri" w:cs="Calibri"/>
                <w:iCs/>
                <w:color w:val="000000"/>
              </w:rPr>
              <w:t>подготовка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90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90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190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215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228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3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Технико-тактические тренировки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130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179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350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482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4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Специальная физическая подготовка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71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94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150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165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5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Соревновательная подготовка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40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6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Инструкторская и судейская подготовка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18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7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Приемные и переводные нормативы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8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Восстановительные мероприятия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67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67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67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9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Медицинское обследование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</w:tr>
      <w:tr w:rsidR="0011314C" w:rsidRPr="0011314C" w:rsidTr="0011314C">
        <w:trPr>
          <w:trHeight w:val="436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 xml:space="preserve"> Общее кол-во часов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312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316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416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624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832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936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1040</w:t>
            </w:r>
          </w:p>
        </w:tc>
      </w:tr>
    </w:tbl>
    <w:p w:rsidR="0011314C" w:rsidRDefault="0011314C" w:rsidP="00155B90">
      <w:pPr>
        <w:rPr>
          <w:rFonts w:ascii="Calibri" w:eastAsia="Calibri" w:hAnsi="Calibri" w:cs="Calibri"/>
          <w:b/>
          <w:iCs/>
          <w:color w:val="000000"/>
        </w:rPr>
      </w:pPr>
    </w:p>
    <w:p w:rsidR="00155B90" w:rsidRDefault="00155B90" w:rsidP="00155B90">
      <w:pPr>
        <w:rPr>
          <w:rFonts w:ascii="Calibri" w:eastAsia="Calibri" w:hAnsi="Calibri" w:cs="Calibri"/>
          <w:b/>
          <w:iCs/>
          <w:color w:val="000000"/>
        </w:rPr>
      </w:pPr>
    </w:p>
    <w:p w:rsidR="00D343AE" w:rsidRPr="0011314C" w:rsidRDefault="00D343AE" w:rsidP="00155B90">
      <w:pPr>
        <w:rPr>
          <w:rFonts w:ascii="Calibri" w:eastAsia="Calibri" w:hAnsi="Calibri" w:cs="Calibri"/>
          <w:b/>
          <w:iCs/>
          <w:color w:val="000000"/>
        </w:rPr>
      </w:pPr>
    </w:p>
    <w:p w:rsidR="0011314C" w:rsidRPr="0011314C" w:rsidRDefault="0011314C" w:rsidP="0011314C">
      <w:pPr>
        <w:jc w:val="center"/>
        <w:rPr>
          <w:rFonts w:ascii="Calibri" w:eastAsia="Calibri" w:hAnsi="Calibri" w:cs="Calibri"/>
          <w:b/>
          <w:iCs/>
          <w:color w:val="000000"/>
        </w:rPr>
      </w:pPr>
      <w:r w:rsidRPr="0011314C">
        <w:rPr>
          <w:rFonts w:ascii="Calibri" w:eastAsia="Calibri" w:hAnsi="Calibri" w:cs="Calibri"/>
          <w:b/>
          <w:iCs/>
          <w:color w:val="000000"/>
        </w:rPr>
        <w:t>УЧЕБНЫЙ ПЛАН ПО ВОЛЕЙБОЛУ</w:t>
      </w:r>
    </w:p>
    <w:tbl>
      <w:tblPr>
        <w:tblW w:w="95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3519"/>
        <w:gridCol w:w="770"/>
        <w:gridCol w:w="770"/>
        <w:gridCol w:w="774"/>
        <w:gridCol w:w="770"/>
        <w:gridCol w:w="770"/>
        <w:gridCol w:w="770"/>
        <w:gridCol w:w="771"/>
      </w:tblGrid>
      <w:tr w:rsidR="0011314C" w:rsidRPr="0011314C" w:rsidTr="0011314C">
        <w:trPr>
          <w:trHeight w:val="20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№</w:t>
            </w:r>
          </w:p>
        </w:tc>
        <w:tc>
          <w:tcPr>
            <w:tcW w:w="3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</w:rPr>
              <w:t>Разделы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</w:rPr>
              <w:t>подготовки</w:t>
            </w:r>
          </w:p>
        </w:tc>
        <w:tc>
          <w:tcPr>
            <w:tcW w:w="53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ГРУППЫ</w:t>
            </w:r>
          </w:p>
        </w:tc>
      </w:tr>
      <w:tr w:rsidR="0011314C" w:rsidRPr="0011314C" w:rsidTr="0011314C">
        <w:trPr>
          <w:trHeight w:val="20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</w:p>
        </w:tc>
        <w:tc>
          <w:tcPr>
            <w:tcW w:w="3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both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2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Начальной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подготовки</w:t>
            </w:r>
          </w:p>
        </w:tc>
        <w:tc>
          <w:tcPr>
            <w:tcW w:w="3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Учебно-тренировочные</w:t>
            </w:r>
          </w:p>
        </w:tc>
      </w:tr>
      <w:tr w:rsidR="0011314C" w:rsidRPr="0011314C" w:rsidTr="0011314C">
        <w:trPr>
          <w:trHeight w:val="20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</w:p>
        </w:tc>
        <w:tc>
          <w:tcPr>
            <w:tcW w:w="3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both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1-й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 xml:space="preserve">2-й </w:t>
            </w: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 xml:space="preserve">3-й </w:t>
            </w: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1-й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2-й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3-й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 xml:space="preserve">4-й </w:t>
            </w: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1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Теоретическая подготовка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  <w:p w:rsidR="0011314C" w:rsidRPr="0011314C" w:rsidRDefault="0011314C" w:rsidP="0011314C">
            <w:pPr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30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2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 xml:space="preserve">Общая физическая 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  <w:r w:rsidRPr="0011314C">
              <w:rPr>
                <w:rFonts w:ascii="Calibri" w:eastAsia="Calibri" w:hAnsi="Calibri" w:cs="Calibri"/>
                <w:iCs/>
                <w:color w:val="000000"/>
              </w:rPr>
              <w:t>подготовка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90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90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190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215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228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3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Технико-тактические тренировки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130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179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350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482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4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Специальная физическая подготовка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71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94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150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165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5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Соревновательная подготовка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40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6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Инструкторская и судейская подготовка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18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7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Приемные и переводные нормативы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8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Восстановительные мероприятия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67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67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67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9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Медицинское обследование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</w:tr>
      <w:tr w:rsidR="0011314C" w:rsidRPr="0011314C" w:rsidTr="0011314C">
        <w:trPr>
          <w:trHeight w:val="436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 xml:space="preserve"> Общее кол-во часов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312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316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416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624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832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936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1040</w:t>
            </w:r>
          </w:p>
        </w:tc>
      </w:tr>
    </w:tbl>
    <w:p w:rsidR="0011314C" w:rsidRPr="0011314C" w:rsidRDefault="0011314C" w:rsidP="0011314C">
      <w:pPr>
        <w:jc w:val="both"/>
        <w:rPr>
          <w:rFonts w:ascii="Calibri" w:eastAsia="Calibri" w:hAnsi="Calibri" w:cs="Calibri"/>
        </w:rPr>
      </w:pPr>
    </w:p>
    <w:p w:rsidR="0011314C" w:rsidRPr="0011314C" w:rsidRDefault="0011314C" w:rsidP="0011314C">
      <w:pPr>
        <w:rPr>
          <w:rFonts w:ascii="Calibri" w:eastAsia="Calibri" w:hAnsi="Calibri" w:cs="Calibri"/>
          <w:sz w:val="28"/>
          <w:szCs w:val="28"/>
        </w:rPr>
      </w:pPr>
    </w:p>
    <w:p w:rsidR="0011314C" w:rsidRPr="0011314C" w:rsidRDefault="0011314C" w:rsidP="0011314C">
      <w:pPr>
        <w:rPr>
          <w:rFonts w:ascii="Calibri" w:eastAsia="Calibri" w:hAnsi="Calibri" w:cs="Calibri"/>
          <w:sz w:val="28"/>
          <w:szCs w:val="28"/>
        </w:rPr>
      </w:pPr>
    </w:p>
    <w:p w:rsidR="0011314C" w:rsidRPr="0011314C" w:rsidRDefault="0011314C" w:rsidP="0011314C">
      <w:pPr>
        <w:jc w:val="center"/>
        <w:rPr>
          <w:rFonts w:ascii="Calibri" w:eastAsia="Calibri" w:hAnsi="Calibri" w:cs="Calibri"/>
          <w:b/>
          <w:iCs/>
          <w:color w:val="000000"/>
        </w:rPr>
      </w:pPr>
      <w:r w:rsidRPr="0011314C">
        <w:rPr>
          <w:rFonts w:ascii="Calibri" w:eastAsia="Calibri" w:hAnsi="Calibri" w:cs="Calibri"/>
          <w:b/>
          <w:iCs/>
          <w:color w:val="000000"/>
        </w:rPr>
        <w:t>УЧЕБНЫЙ ПЛАН ПО ФУТБОЛУ</w:t>
      </w:r>
    </w:p>
    <w:tbl>
      <w:tblPr>
        <w:tblW w:w="95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3519"/>
        <w:gridCol w:w="770"/>
        <w:gridCol w:w="770"/>
        <w:gridCol w:w="774"/>
        <w:gridCol w:w="770"/>
        <w:gridCol w:w="770"/>
        <w:gridCol w:w="770"/>
        <w:gridCol w:w="771"/>
      </w:tblGrid>
      <w:tr w:rsidR="0011314C" w:rsidRPr="0011314C" w:rsidTr="0011314C">
        <w:trPr>
          <w:trHeight w:val="20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№</w:t>
            </w:r>
          </w:p>
        </w:tc>
        <w:tc>
          <w:tcPr>
            <w:tcW w:w="3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</w:rPr>
              <w:t>Разделы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</w:rPr>
              <w:t>подготовки</w:t>
            </w:r>
          </w:p>
        </w:tc>
        <w:tc>
          <w:tcPr>
            <w:tcW w:w="53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ГРУППЫ</w:t>
            </w:r>
          </w:p>
        </w:tc>
      </w:tr>
      <w:tr w:rsidR="0011314C" w:rsidRPr="0011314C" w:rsidTr="0011314C">
        <w:trPr>
          <w:trHeight w:val="20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</w:p>
        </w:tc>
        <w:tc>
          <w:tcPr>
            <w:tcW w:w="35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both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2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Начальной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подготовки</w:t>
            </w:r>
          </w:p>
        </w:tc>
        <w:tc>
          <w:tcPr>
            <w:tcW w:w="3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Учебно-тренировочные</w:t>
            </w:r>
          </w:p>
        </w:tc>
      </w:tr>
      <w:tr w:rsidR="0011314C" w:rsidRPr="0011314C" w:rsidTr="0011314C">
        <w:trPr>
          <w:trHeight w:val="20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</w:p>
        </w:tc>
        <w:tc>
          <w:tcPr>
            <w:tcW w:w="3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both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1-й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 xml:space="preserve">2-й </w:t>
            </w: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 xml:space="preserve">3-й </w:t>
            </w: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1-й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2-й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>3-й</w:t>
            </w:r>
          </w:p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color w:val="000000"/>
                <w:sz w:val="24"/>
              </w:rPr>
              <w:t xml:space="preserve">4-й </w:t>
            </w: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год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1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Теоретическая подготовка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  <w:p w:rsidR="0011314C" w:rsidRPr="0011314C" w:rsidRDefault="0011314C" w:rsidP="0011314C">
            <w:pPr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30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2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 xml:space="preserve">Общая физическая 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  <w:r w:rsidRPr="0011314C">
              <w:rPr>
                <w:rFonts w:ascii="Calibri" w:eastAsia="Calibri" w:hAnsi="Calibri" w:cs="Calibri"/>
                <w:iCs/>
                <w:color w:val="000000"/>
              </w:rPr>
              <w:t>подготовка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90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90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190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215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228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3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Технико-тактические тренировки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130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179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350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482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4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Специальная физическая подготовка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71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94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150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165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5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Соревновательная подготовка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40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6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Инструкторская и судейская подготовка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18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7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Приемные и переводные нормативы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10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8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Восстановительные мероприятия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67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67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67</w:t>
            </w:r>
          </w:p>
        </w:tc>
      </w:tr>
      <w:tr w:rsidR="0011314C" w:rsidRPr="0011314C" w:rsidTr="0011314C">
        <w:trPr>
          <w:trHeight w:val="960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  <w:r w:rsidRPr="0011314C">
              <w:rPr>
                <w:rFonts w:ascii="Calibri" w:eastAsia="Calibri" w:hAnsi="Calibri" w:cs="Calibri"/>
                <w:b/>
                <w:iCs/>
                <w:sz w:val="24"/>
              </w:rPr>
              <w:t>9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  <w:color w:val="000000"/>
              </w:rPr>
              <w:t>Медицинское обследование</w:t>
            </w:r>
            <w:r w:rsidRPr="0011314C">
              <w:rPr>
                <w:rFonts w:ascii="Calibri" w:eastAsia="Calibri" w:hAnsi="Calibri" w:cs="Calibri"/>
                <w:iCs/>
              </w:rPr>
              <w:t xml:space="preserve">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spacing w:line="360" w:lineRule="auto"/>
              <w:jc w:val="center"/>
              <w:rPr>
                <w:rFonts w:ascii="Calibri" w:eastAsia="Calibri" w:hAnsi="Calibri" w:cs="Calibri"/>
                <w:iCs/>
              </w:rPr>
            </w:pPr>
            <w:r w:rsidRPr="0011314C">
              <w:rPr>
                <w:rFonts w:ascii="Calibri" w:eastAsia="Calibri" w:hAnsi="Calibri" w:cs="Calibri"/>
                <w:iCs/>
              </w:rPr>
              <w:t>-</w:t>
            </w:r>
          </w:p>
        </w:tc>
      </w:tr>
      <w:tr w:rsidR="0011314C" w:rsidRPr="0011314C" w:rsidTr="0011314C">
        <w:trPr>
          <w:trHeight w:val="436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  <w:sz w:val="24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 xml:space="preserve"> Общее кол-во часов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312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316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416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624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832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936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11314C">
              <w:rPr>
                <w:rFonts w:ascii="Calibri" w:eastAsia="Calibri" w:hAnsi="Calibri" w:cs="Calibri"/>
                <w:b/>
                <w:iCs/>
              </w:rPr>
              <w:t>1040</w:t>
            </w:r>
          </w:p>
        </w:tc>
      </w:tr>
    </w:tbl>
    <w:p w:rsidR="0011314C" w:rsidRPr="0011314C" w:rsidRDefault="0011314C" w:rsidP="0011314C">
      <w:pPr>
        <w:rPr>
          <w:rFonts w:ascii="Calibri" w:eastAsia="Calibri" w:hAnsi="Calibri" w:cs="Calibri"/>
          <w:sz w:val="28"/>
          <w:szCs w:val="28"/>
        </w:rPr>
      </w:pPr>
    </w:p>
    <w:p w:rsidR="0011314C" w:rsidRPr="0011314C" w:rsidRDefault="0011314C" w:rsidP="0011314C">
      <w:pPr>
        <w:rPr>
          <w:rFonts w:ascii="Calibri" w:eastAsia="Calibri" w:hAnsi="Calibri" w:cs="Calibri"/>
          <w:sz w:val="28"/>
          <w:szCs w:val="28"/>
        </w:rPr>
      </w:pPr>
    </w:p>
    <w:p w:rsidR="0011314C" w:rsidRPr="0011314C" w:rsidRDefault="0011314C" w:rsidP="0011314C">
      <w:pPr>
        <w:rPr>
          <w:rFonts w:ascii="Calibri" w:eastAsia="Calibri" w:hAnsi="Calibri" w:cs="Calibri"/>
          <w:sz w:val="28"/>
          <w:szCs w:val="28"/>
        </w:rPr>
      </w:pPr>
    </w:p>
    <w:p w:rsidR="0011314C" w:rsidRPr="0011314C" w:rsidRDefault="0011314C" w:rsidP="0011314C">
      <w:pPr>
        <w:rPr>
          <w:rFonts w:ascii="Calibri" w:eastAsia="Calibri" w:hAnsi="Calibri" w:cs="Calibri"/>
          <w:b/>
          <w:sz w:val="28"/>
          <w:szCs w:val="28"/>
        </w:rPr>
      </w:pPr>
      <w:r w:rsidRPr="0011314C">
        <w:rPr>
          <w:rFonts w:ascii="Calibri" w:eastAsia="Calibri" w:hAnsi="Calibri" w:cs="Calibri"/>
          <w:b/>
          <w:sz w:val="28"/>
          <w:szCs w:val="28"/>
        </w:rPr>
        <w:t xml:space="preserve">                    1.  УЧЕБНЫЙ ПЛАН ПО ВОСТОЧНЫМ ЕДИНОБОРСТВАМ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233"/>
        <w:gridCol w:w="721"/>
        <w:gridCol w:w="721"/>
        <w:gridCol w:w="722"/>
        <w:gridCol w:w="721"/>
        <w:gridCol w:w="721"/>
        <w:gridCol w:w="721"/>
        <w:gridCol w:w="805"/>
        <w:gridCol w:w="853"/>
        <w:gridCol w:w="841"/>
        <w:gridCol w:w="833"/>
      </w:tblGrid>
      <w:tr w:rsidR="0011314C" w:rsidRPr="0011314C" w:rsidTr="0011314C">
        <w:trPr>
          <w:trHeight w:val="795"/>
        </w:trPr>
        <w:tc>
          <w:tcPr>
            <w:tcW w:w="538" w:type="dxa"/>
            <w:vMerge w:val="restart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№</w:t>
            </w:r>
          </w:p>
        </w:tc>
        <w:tc>
          <w:tcPr>
            <w:tcW w:w="2714" w:type="dxa"/>
            <w:vMerge w:val="restart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Разделы подготовки</w:t>
            </w:r>
          </w:p>
        </w:tc>
        <w:tc>
          <w:tcPr>
            <w:tcW w:w="3700" w:type="dxa"/>
            <w:gridSpan w:val="3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Группы начальной подготовки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11314C">
              <w:rPr>
                <w:rFonts w:ascii="Calibri" w:eastAsia="Calibri" w:hAnsi="Calibri" w:cs="Calibri"/>
                <w:b/>
              </w:rPr>
              <w:t>Учебно</w:t>
            </w:r>
            <w:proofErr w:type="spellEnd"/>
            <w:r w:rsidRPr="0011314C">
              <w:rPr>
                <w:rFonts w:ascii="Calibri" w:eastAsia="Calibri" w:hAnsi="Calibri" w:cs="Calibri"/>
                <w:b/>
              </w:rPr>
              <w:t xml:space="preserve"> - тренировочные</w:t>
            </w:r>
            <w:proofErr w:type="gramEnd"/>
            <w:r w:rsidRPr="0011314C">
              <w:rPr>
                <w:rFonts w:ascii="Calibri" w:eastAsia="Calibri" w:hAnsi="Calibri" w:cs="Calibri"/>
                <w:b/>
              </w:rPr>
              <w:t xml:space="preserve"> группы</w:t>
            </w:r>
          </w:p>
        </w:tc>
        <w:tc>
          <w:tcPr>
            <w:tcW w:w="3698" w:type="dxa"/>
            <w:gridSpan w:val="3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Группы спортивного совершенствования</w:t>
            </w:r>
          </w:p>
        </w:tc>
      </w:tr>
      <w:tr w:rsidR="0011314C" w:rsidRPr="0011314C" w:rsidTr="0011314C">
        <w:trPr>
          <w:trHeight w:val="345"/>
        </w:trPr>
        <w:tc>
          <w:tcPr>
            <w:tcW w:w="538" w:type="dxa"/>
            <w:vMerge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14" w:type="dxa"/>
            <w:vMerge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1-й год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2-й год</w:t>
            </w:r>
          </w:p>
        </w:tc>
        <w:tc>
          <w:tcPr>
            <w:tcW w:w="1236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3-й год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1-й год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2-й год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3-й год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4-й год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1-й год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2-й год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3-й год</w:t>
            </w:r>
          </w:p>
        </w:tc>
      </w:tr>
      <w:tr w:rsidR="0011314C" w:rsidRPr="0011314C" w:rsidTr="0011314C">
        <w:tc>
          <w:tcPr>
            <w:tcW w:w="538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2714" w:type="dxa"/>
            <w:shd w:val="clear" w:color="auto" w:fill="auto"/>
          </w:tcPr>
          <w:p w:rsidR="0011314C" w:rsidRPr="0011314C" w:rsidRDefault="0011314C" w:rsidP="0011314C">
            <w:pPr>
              <w:jc w:val="both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 xml:space="preserve"> Общая физическая подготовка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36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110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220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200</w:t>
            </w:r>
          </w:p>
        </w:tc>
      </w:tr>
      <w:tr w:rsidR="0011314C" w:rsidRPr="0011314C" w:rsidTr="0011314C">
        <w:tc>
          <w:tcPr>
            <w:tcW w:w="538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2714" w:type="dxa"/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Специальная физическая подготовка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236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96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130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200</w:t>
            </w:r>
          </w:p>
        </w:tc>
      </w:tr>
      <w:tr w:rsidR="0011314C" w:rsidRPr="0011314C" w:rsidTr="0011314C">
        <w:tc>
          <w:tcPr>
            <w:tcW w:w="538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2714" w:type="dxa"/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Спортивн</w:t>
            </w:r>
            <w:proofErr w:type="gramStart"/>
            <w:r w:rsidRPr="0011314C">
              <w:rPr>
                <w:rFonts w:ascii="Calibri" w:eastAsia="Calibri" w:hAnsi="Calibri" w:cs="Calibri"/>
              </w:rPr>
              <w:t>о-</w:t>
            </w:r>
            <w:proofErr w:type="gramEnd"/>
            <w:r w:rsidRPr="0011314C">
              <w:rPr>
                <w:rFonts w:ascii="Calibri" w:eastAsia="Calibri" w:hAnsi="Calibri" w:cs="Calibri"/>
              </w:rPr>
              <w:t xml:space="preserve"> техническая подготовка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236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140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160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200</w:t>
            </w:r>
          </w:p>
        </w:tc>
      </w:tr>
      <w:tr w:rsidR="0011314C" w:rsidRPr="0011314C" w:rsidTr="0011314C">
        <w:tc>
          <w:tcPr>
            <w:tcW w:w="538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2714" w:type="dxa"/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Психологическая подготовка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236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150</w:t>
            </w:r>
          </w:p>
        </w:tc>
      </w:tr>
      <w:tr w:rsidR="0011314C" w:rsidRPr="0011314C" w:rsidTr="0011314C">
        <w:tc>
          <w:tcPr>
            <w:tcW w:w="538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2714" w:type="dxa"/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Тактическая подготовка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236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160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160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400</w:t>
            </w:r>
          </w:p>
        </w:tc>
      </w:tr>
      <w:tr w:rsidR="0011314C" w:rsidRPr="0011314C" w:rsidTr="0011314C">
        <w:tc>
          <w:tcPr>
            <w:tcW w:w="538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2714" w:type="dxa"/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Теоретическая подготовка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36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34</w:t>
            </w:r>
          </w:p>
        </w:tc>
      </w:tr>
      <w:tr w:rsidR="0011314C" w:rsidRPr="0011314C" w:rsidTr="0011314C">
        <w:tc>
          <w:tcPr>
            <w:tcW w:w="538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2714" w:type="dxa"/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Приемные и переводные нормативы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28</w:t>
            </w:r>
          </w:p>
        </w:tc>
      </w:tr>
      <w:tr w:rsidR="0011314C" w:rsidRPr="0011314C" w:rsidTr="0011314C">
        <w:tc>
          <w:tcPr>
            <w:tcW w:w="538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714" w:type="dxa"/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Участие в соревнованиях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36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100</w:t>
            </w:r>
          </w:p>
        </w:tc>
      </w:tr>
      <w:tr w:rsidR="0011314C" w:rsidRPr="0011314C" w:rsidTr="0011314C">
        <w:tc>
          <w:tcPr>
            <w:tcW w:w="538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2714" w:type="dxa"/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Инструкторская и судейская практики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44</w:t>
            </w:r>
          </w:p>
        </w:tc>
      </w:tr>
      <w:tr w:rsidR="0011314C" w:rsidRPr="0011314C" w:rsidTr="0011314C">
        <w:tc>
          <w:tcPr>
            <w:tcW w:w="538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2714" w:type="dxa"/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Восстановительные мероприятия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100</w:t>
            </w:r>
          </w:p>
        </w:tc>
      </w:tr>
      <w:tr w:rsidR="0011314C" w:rsidRPr="0011314C" w:rsidTr="0011314C">
        <w:tc>
          <w:tcPr>
            <w:tcW w:w="538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314C"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2714" w:type="dxa"/>
            <w:shd w:val="clear" w:color="auto" w:fill="auto"/>
          </w:tcPr>
          <w:p w:rsidR="0011314C" w:rsidRPr="0011314C" w:rsidRDefault="0011314C" w:rsidP="0011314C">
            <w:pPr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Общее количество часов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312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312</w:t>
            </w:r>
          </w:p>
        </w:tc>
        <w:tc>
          <w:tcPr>
            <w:tcW w:w="1236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416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624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832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936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1040</w:t>
            </w:r>
          </w:p>
        </w:tc>
        <w:tc>
          <w:tcPr>
            <w:tcW w:w="1232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1144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1248</w:t>
            </w:r>
          </w:p>
        </w:tc>
        <w:tc>
          <w:tcPr>
            <w:tcW w:w="1233" w:type="dxa"/>
            <w:shd w:val="clear" w:color="auto" w:fill="auto"/>
          </w:tcPr>
          <w:p w:rsidR="0011314C" w:rsidRPr="0011314C" w:rsidRDefault="0011314C" w:rsidP="0011314C">
            <w:pPr>
              <w:jc w:val="center"/>
              <w:rPr>
                <w:rFonts w:ascii="Calibri" w:eastAsia="Calibri" w:hAnsi="Calibri" w:cs="Calibri"/>
              </w:rPr>
            </w:pPr>
            <w:r w:rsidRPr="0011314C">
              <w:rPr>
                <w:rFonts w:ascii="Calibri" w:eastAsia="Calibri" w:hAnsi="Calibri" w:cs="Calibri"/>
              </w:rPr>
              <w:t>1456</w:t>
            </w:r>
          </w:p>
        </w:tc>
      </w:tr>
    </w:tbl>
    <w:p w:rsidR="0011314C" w:rsidRPr="0011314C" w:rsidRDefault="0011314C" w:rsidP="0011314C">
      <w:pPr>
        <w:jc w:val="both"/>
        <w:rPr>
          <w:rFonts w:ascii="Calibri" w:eastAsia="Calibri" w:hAnsi="Calibri" w:cs="Calibri"/>
        </w:rPr>
      </w:pPr>
    </w:p>
    <w:p w:rsidR="0011314C" w:rsidRPr="0011314C" w:rsidRDefault="0011314C" w:rsidP="0011314C">
      <w:pPr>
        <w:rPr>
          <w:rFonts w:ascii="Calibri" w:eastAsia="Calibri" w:hAnsi="Calibri" w:cs="Calibri"/>
          <w:sz w:val="28"/>
          <w:szCs w:val="28"/>
        </w:rPr>
      </w:pPr>
    </w:p>
    <w:p w:rsidR="0011314C" w:rsidRPr="0011314C" w:rsidRDefault="0011314C" w:rsidP="0011314C">
      <w:pPr>
        <w:jc w:val="center"/>
        <w:rPr>
          <w:rFonts w:ascii="Calibri" w:eastAsia="Calibri" w:hAnsi="Calibri" w:cs="Calibri"/>
          <w:b/>
          <w:color w:val="000000"/>
        </w:rPr>
      </w:pPr>
      <w:bookmarkStart w:id="0" w:name="_GoBack"/>
      <w:bookmarkEnd w:id="0"/>
    </w:p>
    <w:sectPr w:rsidR="0011314C" w:rsidRPr="0011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CB"/>
    <w:rsid w:val="000B7F3B"/>
    <w:rsid w:val="00102369"/>
    <w:rsid w:val="0011314C"/>
    <w:rsid w:val="00155B90"/>
    <w:rsid w:val="00232C0F"/>
    <w:rsid w:val="002E6EBE"/>
    <w:rsid w:val="003969AE"/>
    <w:rsid w:val="00407408"/>
    <w:rsid w:val="005044DD"/>
    <w:rsid w:val="00542E98"/>
    <w:rsid w:val="005A632B"/>
    <w:rsid w:val="005B52E5"/>
    <w:rsid w:val="00654CA2"/>
    <w:rsid w:val="006E0176"/>
    <w:rsid w:val="007712DD"/>
    <w:rsid w:val="00803DCB"/>
    <w:rsid w:val="009C2BFF"/>
    <w:rsid w:val="00A068B8"/>
    <w:rsid w:val="00CD23D7"/>
    <w:rsid w:val="00D2145A"/>
    <w:rsid w:val="00D3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A63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A6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2018-11-22T07:19:00Z</cp:lastPrinted>
  <dcterms:created xsi:type="dcterms:W3CDTF">2019-03-06T11:48:00Z</dcterms:created>
  <dcterms:modified xsi:type="dcterms:W3CDTF">2019-03-06T11:48:00Z</dcterms:modified>
</cp:coreProperties>
</file>