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09" w:rsidRDefault="00C72C18" w:rsidP="00C72C18">
      <w:pPr>
        <w:jc w:val="center"/>
      </w:pPr>
      <w:r>
        <w:rPr>
          <w:rFonts w:ascii="Verdana" w:eastAsia="Times New Roman" w:hAnsi="Verdana"/>
          <w:noProof/>
          <w:color w:val="0000FF"/>
          <w:lang w:eastAsia="ru-RU"/>
        </w:rPr>
        <w:drawing>
          <wp:inline distT="0" distB="0" distL="0" distR="0" wp14:anchorId="60460367" wp14:editId="78FD784E">
            <wp:extent cx="1762125" cy="1847850"/>
            <wp:effectExtent l="0" t="0" r="9525" b="0"/>
            <wp:docPr id="2" name="Рисунок 2" descr="Государственное  бюджетное образовательное  учреждение  дополнительного образования детей Республики Дагестан   «Республиканская детско – юношеская спортивная школа боевых искусств»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сударственное  бюджетное образовательное  учреждение  дополнительного образования детей Республики Дагестан   «Республиканская детско – юношеская спортивная школа боевых искусств»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09" w:rsidRPr="00F44609" w:rsidRDefault="00F44609" w:rsidP="00F44609"/>
    <w:p w:rsidR="00F44609" w:rsidRDefault="00F44609" w:rsidP="00F44609"/>
    <w:p w:rsidR="00F44609" w:rsidRPr="008E30EA" w:rsidRDefault="00F44609" w:rsidP="00F44609">
      <w:pPr>
        <w:jc w:val="center"/>
        <w:rPr>
          <w:b/>
        </w:rPr>
      </w:pPr>
      <w:r w:rsidRPr="008E30EA">
        <w:rPr>
          <w:b/>
        </w:rPr>
        <w:t>Уш</w:t>
      </w:r>
      <w:proofErr w:type="gramStart"/>
      <w:r w:rsidRPr="008E30EA">
        <w:rPr>
          <w:b/>
        </w:rPr>
        <w:t>у</w:t>
      </w:r>
      <w:r w:rsidR="00E16E5C">
        <w:rPr>
          <w:b/>
        </w:rPr>
        <w:t>-</w:t>
      </w:r>
      <w:proofErr w:type="gramEnd"/>
      <w:r w:rsidRPr="008E30EA">
        <w:rPr>
          <w:b/>
        </w:rPr>
        <w:t xml:space="preserve"> </w:t>
      </w:r>
      <w:proofErr w:type="spellStart"/>
      <w:r w:rsidRPr="008E30EA">
        <w:rPr>
          <w:b/>
        </w:rPr>
        <w:t>саньда</w:t>
      </w:r>
      <w:proofErr w:type="spellEnd"/>
    </w:p>
    <w:p w:rsidR="00F44609" w:rsidRPr="008E30EA" w:rsidRDefault="00F44609" w:rsidP="00F44609">
      <w:pPr>
        <w:jc w:val="center"/>
        <w:rPr>
          <w:b/>
        </w:rPr>
      </w:pPr>
      <w:r w:rsidRPr="008E30EA">
        <w:rPr>
          <w:b/>
        </w:rPr>
        <w:t>Муниципальное казённое учреждение дополнительного образования</w:t>
      </w:r>
    </w:p>
    <w:p w:rsidR="00F44609" w:rsidRPr="008E30EA" w:rsidRDefault="00F44609" w:rsidP="00F44609">
      <w:pPr>
        <w:jc w:val="center"/>
        <w:rPr>
          <w:b/>
        </w:rPr>
      </w:pPr>
      <w:r w:rsidRPr="008E30EA">
        <w:rPr>
          <w:b/>
        </w:rPr>
        <w:t>«</w:t>
      </w:r>
      <w:proofErr w:type="spellStart"/>
      <w:r w:rsidRPr="008E30EA">
        <w:rPr>
          <w:b/>
        </w:rPr>
        <w:t>Усемикентская</w:t>
      </w:r>
      <w:proofErr w:type="spellEnd"/>
      <w:r w:rsidRPr="008E30EA">
        <w:rPr>
          <w:b/>
        </w:rPr>
        <w:t xml:space="preserve">  </w:t>
      </w:r>
      <w:proofErr w:type="spellStart"/>
      <w:r w:rsidRPr="008E30EA">
        <w:rPr>
          <w:b/>
        </w:rPr>
        <w:t>детско</w:t>
      </w:r>
      <w:proofErr w:type="spellEnd"/>
      <w:r w:rsidRPr="008E30EA">
        <w:rPr>
          <w:b/>
        </w:rPr>
        <w:t xml:space="preserve"> – юношеская спортивная школа»</w:t>
      </w:r>
    </w:p>
    <w:p w:rsidR="00F44609" w:rsidRPr="008E30EA" w:rsidRDefault="00F44609" w:rsidP="00F44609">
      <w:pPr>
        <w:jc w:val="center"/>
        <w:rPr>
          <w:b/>
        </w:rPr>
      </w:pPr>
      <w:r w:rsidRPr="008E30EA">
        <w:rPr>
          <w:b/>
        </w:rPr>
        <w:t xml:space="preserve">с. </w:t>
      </w:r>
      <w:proofErr w:type="spellStart"/>
      <w:r w:rsidRPr="008E30EA">
        <w:rPr>
          <w:b/>
        </w:rPr>
        <w:t>Усемикент</w:t>
      </w:r>
      <w:proofErr w:type="spellEnd"/>
      <w:r w:rsidRPr="008E30EA">
        <w:rPr>
          <w:b/>
        </w:rPr>
        <w:t xml:space="preserve"> </w:t>
      </w:r>
      <w:proofErr w:type="spellStart"/>
      <w:r w:rsidRPr="008E30EA">
        <w:rPr>
          <w:b/>
        </w:rPr>
        <w:t>Каякентского</w:t>
      </w:r>
      <w:proofErr w:type="spellEnd"/>
      <w:r w:rsidRPr="008E30EA">
        <w:rPr>
          <w:b/>
        </w:rPr>
        <w:t xml:space="preserve"> района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УТВЕРЖДАЮ</w:t>
      </w:r>
    </w:p>
    <w:p w:rsidR="00F44609" w:rsidRDefault="00F44609" w:rsidP="00D434E7">
      <w:pPr>
        <w:pStyle w:val="a3"/>
      </w:pPr>
      <w:r w:rsidRPr="00F44609">
        <w:t>Директор</w:t>
      </w:r>
      <w:r>
        <w:t>  МКУ ДО</w:t>
      </w:r>
      <w:r w:rsidR="00D434E7">
        <w:t xml:space="preserve"> «Усемикентской ДЮСШ</w:t>
      </w:r>
    </w:p>
    <w:p w:rsidR="00D434E7" w:rsidRPr="00D434E7" w:rsidRDefault="00D434E7" w:rsidP="00D434E7">
      <w:pPr>
        <w:pStyle w:val="a3"/>
        <w:rPr>
          <w:u w:val="single"/>
        </w:rPr>
      </w:pPr>
      <w:r>
        <w:rPr>
          <w:u w:val="single"/>
        </w:rPr>
        <w:t>________________А М Алиев</w:t>
      </w:r>
      <w:bookmarkStart w:id="0" w:name="_GoBack"/>
      <w:bookmarkEnd w:id="0"/>
    </w:p>
    <w:p w:rsidR="00F44609" w:rsidRPr="00F44609" w:rsidRDefault="00F44609" w:rsidP="00D434E7">
      <w:pPr>
        <w:pStyle w:val="a3"/>
      </w:pP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3D1110" w:rsidRDefault="00F44609" w:rsidP="002D2832">
      <w:pPr>
        <w:pStyle w:val="a3"/>
        <w:jc w:val="center"/>
        <w:rPr>
          <w:b/>
          <w:sz w:val="36"/>
          <w:szCs w:val="36"/>
        </w:rPr>
      </w:pPr>
      <w:r w:rsidRPr="003D1110">
        <w:rPr>
          <w:b/>
          <w:sz w:val="36"/>
          <w:szCs w:val="36"/>
        </w:rPr>
        <w:t xml:space="preserve">ОБРАЗОВАТЕЛЬНАЯ   ПРОГРАММА   по </w:t>
      </w:r>
      <w:r w:rsidR="00E16E5C">
        <w:rPr>
          <w:b/>
          <w:sz w:val="36"/>
          <w:szCs w:val="36"/>
        </w:rPr>
        <w:t>футболу</w:t>
      </w:r>
    </w:p>
    <w:p w:rsidR="00F44609" w:rsidRPr="003D1110" w:rsidRDefault="00F44609" w:rsidP="002D2832">
      <w:pPr>
        <w:pStyle w:val="a3"/>
        <w:rPr>
          <w:sz w:val="36"/>
          <w:szCs w:val="36"/>
        </w:rPr>
      </w:pPr>
      <w:r w:rsidRPr="003D1110">
        <w:rPr>
          <w:sz w:val="36"/>
          <w:szCs w:val="36"/>
        </w:rPr>
        <w:t> </w:t>
      </w: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Default="003D1110" w:rsidP="002D2832">
      <w:pPr>
        <w:pStyle w:val="a3"/>
      </w:pPr>
    </w:p>
    <w:p w:rsidR="003D1110" w:rsidRPr="003D1110" w:rsidRDefault="003D1110" w:rsidP="003D1110">
      <w:pPr>
        <w:pStyle w:val="a3"/>
        <w:jc w:val="center"/>
        <w:rPr>
          <w:b/>
        </w:rPr>
      </w:pPr>
      <w:proofErr w:type="spellStart"/>
      <w:r w:rsidRPr="003D1110">
        <w:rPr>
          <w:b/>
        </w:rPr>
        <w:t>С.Усемикент</w:t>
      </w:r>
      <w:proofErr w:type="spellEnd"/>
    </w:p>
    <w:p w:rsidR="003D1110" w:rsidRDefault="003D1110" w:rsidP="002D2832">
      <w:pPr>
        <w:pStyle w:val="a3"/>
      </w:pPr>
    </w:p>
    <w:p w:rsidR="003D1110" w:rsidRPr="00F44609" w:rsidRDefault="003D1110" w:rsidP="002D2832">
      <w:pPr>
        <w:pStyle w:val="a3"/>
      </w:pPr>
    </w:p>
    <w:p w:rsidR="00F44609" w:rsidRPr="003D1110" w:rsidRDefault="00F44609" w:rsidP="002D2832">
      <w:pPr>
        <w:pStyle w:val="a3"/>
        <w:rPr>
          <w:b/>
        </w:rPr>
      </w:pPr>
      <w:r w:rsidRPr="003D1110">
        <w:rPr>
          <w:b/>
        </w:rPr>
        <w:lastRenderedPageBreak/>
        <w:t>Содержание: </w:t>
      </w:r>
    </w:p>
    <w:p w:rsidR="00F44609" w:rsidRPr="00F44609" w:rsidRDefault="00F44609" w:rsidP="002D2832">
      <w:pPr>
        <w:pStyle w:val="a3"/>
      </w:pPr>
      <w:r w:rsidRPr="00F44609">
        <w:t>1. Пояснительна</w:t>
      </w:r>
      <w:r w:rsidR="003D1110">
        <w:t>я записка</w:t>
      </w:r>
    </w:p>
    <w:p w:rsidR="00F44609" w:rsidRPr="00F44609" w:rsidRDefault="00F44609" w:rsidP="002D2832">
      <w:pPr>
        <w:pStyle w:val="a3"/>
      </w:pPr>
      <w:r w:rsidRPr="00F44609">
        <w:t>2. Цели, задачи, средс</w:t>
      </w:r>
      <w:r w:rsidR="003D1110">
        <w:t>тва и методы программы</w:t>
      </w:r>
    </w:p>
    <w:p w:rsidR="00F44609" w:rsidRPr="00F44609" w:rsidRDefault="00F44609" w:rsidP="002D2832">
      <w:pPr>
        <w:pStyle w:val="a3"/>
      </w:pPr>
      <w:r w:rsidRPr="00F44609">
        <w:t>3. Условия реализац</w:t>
      </w:r>
      <w:r w:rsidR="003D1110">
        <w:t xml:space="preserve">ии программы </w:t>
      </w:r>
    </w:p>
    <w:p w:rsidR="00F44609" w:rsidRPr="00F44609" w:rsidRDefault="00F44609" w:rsidP="002D2832">
      <w:pPr>
        <w:pStyle w:val="a3"/>
      </w:pPr>
      <w:r w:rsidRPr="00F44609">
        <w:t>4.Методическа</w:t>
      </w:r>
      <w:r w:rsidR="003D1110">
        <w:t>я часть</w:t>
      </w:r>
    </w:p>
    <w:p w:rsidR="00F44609" w:rsidRPr="00F44609" w:rsidRDefault="00F44609" w:rsidP="003D1110">
      <w:pPr>
        <w:pStyle w:val="a3"/>
      </w:pPr>
      <w:r w:rsidRPr="00F44609">
        <w:t>5.Формы внедрения новых о</w:t>
      </w:r>
      <w:r w:rsidR="003D1110">
        <w:t>бразовательных технологий</w:t>
      </w:r>
    </w:p>
    <w:p w:rsidR="00F44609" w:rsidRPr="00F44609" w:rsidRDefault="00F44609" w:rsidP="002D2832">
      <w:pPr>
        <w:pStyle w:val="a3"/>
      </w:pPr>
      <w:r w:rsidRPr="00F44609">
        <w:t>6. Ожидаемые резу</w:t>
      </w:r>
      <w:r w:rsidR="003D1110">
        <w:t xml:space="preserve">льтаты </w:t>
      </w:r>
    </w:p>
    <w:p w:rsidR="00F44609" w:rsidRPr="00F44609" w:rsidRDefault="00F44609" w:rsidP="002D2832">
      <w:pPr>
        <w:pStyle w:val="a3"/>
      </w:pPr>
      <w:r w:rsidRPr="00F44609">
        <w:t>7. Учебно-тематическое</w:t>
      </w:r>
      <w:r w:rsidR="003D1110">
        <w:t xml:space="preserve"> планирование</w:t>
      </w:r>
    </w:p>
    <w:p w:rsidR="00F44609" w:rsidRPr="00F44609" w:rsidRDefault="00F44609" w:rsidP="002D2832">
      <w:pPr>
        <w:pStyle w:val="a3"/>
      </w:pPr>
      <w:r w:rsidRPr="00F44609">
        <w:t xml:space="preserve">8. Теоретический план </w:t>
      </w:r>
      <w:r w:rsidR="003D1110">
        <w:t xml:space="preserve">многолетней подготовки </w:t>
      </w:r>
    </w:p>
    <w:p w:rsidR="00F44609" w:rsidRPr="00F44609" w:rsidRDefault="00F44609" w:rsidP="002D2832">
      <w:pPr>
        <w:pStyle w:val="a3"/>
      </w:pPr>
      <w:r w:rsidRPr="00F44609">
        <w:t>9. Контрольно-переводн</w:t>
      </w:r>
      <w:r w:rsidR="003D1110">
        <w:t>ые нормативы</w:t>
      </w:r>
    </w:p>
    <w:p w:rsidR="00F44609" w:rsidRPr="00F44609" w:rsidRDefault="00F44609" w:rsidP="002D2832">
      <w:pPr>
        <w:pStyle w:val="a3"/>
      </w:pPr>
      <w:r w:rsidRPr="00F44609">
        <w:t>10. Содержание программы</w:t>
      </w:r>
      <w:r w:rsidR="003D1110">
        <w:t xml:space="preserve"> (ОФП, СФП, ТТП)</w:t>
      </w:r>
    </w:p>
    <w:p w:rsidR="00F44609" w:rsidRPr="00F44609" w:rsidRDefault="00F44609" w:rsidP="002D2832">
      <w:pPr>
        <w:pStyle w:val="a3"/>
      </w:pPr>
      <w:r w:rsidRPr="00F44609">
        <w:t> 11.Заключение</w:t>
      </w:r>
      <w:r w:rsidR="003D1110">
        <w:t xml:space="preserve"> </w:t>
      </w:r>
      <w:r w:rsidRPr="00F44609">
        <w:t> </w:t>
      </w:r>
    </w:p>
    <w:p w:rsidR="00F44609" w:rsidRPr="00F44609" w:rsidRDefault="00F44609" w:rsidP="002D2832">
      <w:pPr>
        <w:pStyle w:val="a3"/>
      </w:pPr>
      <w:r w:rsidRPr="00F44609">
        <w:t>12.Список использован</w:t>
      </w:r>
      <w:r w:rsidR="003D1110">
        <w:t>ной литературы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Pr>
        <w:jc w:val="center"/>
        <w:rPr>
          <w:b/>
        </w:rPr>
      </w:pPr>
      <w:r w:rsidRPr="00F44609">
        <w:rPr>
          <w:b/>
        </w:rPr>
        <w:t>ПОЯСНИТЕЛЬНАЯ ЗАПИСКА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Программа разработана для ДЮСШ и спортивных клубов и является основным документом планирования и организации учебно-тренировочного процесса для вида спорта Ушу.</w:t>
      </w:r>
    </w:p>
    <w:p w:rsidR="00F44609" w:rsidRPr="00F44609" w:rsidRDefault="00F44609" w:rsidP="00F44609">
      <w:r w:rsidRPr="00F44609">
        <w:t>Программа составлена на основе модифицированной образовательной программы физического воспитания по ушу, утверждена президентом региональной общественной молодежной спортивной организации «Федерация ушу Московской области»</w:t>
      </w:r>
    </w:p>
    <w:p w:rsidR="00F44609" w:rsidRPr="00F44609" w:rsidRDefault="00F44609" w:rsidP="00F44609">
      <w:r w:rsidRPr="00F44609">
        <w:br/>
        <w:t>Программа охватывает весь комплекс параметров подготовки юных спортсменов и рассчитана на 11 лет обучения, начиная со спортивно-оздоровительных групп и заканчивая учебно-тренировочными группами.</w:t>
      </w:r>
    </w:p>
    <w:p w:rsidR="00F44609" w:rsidRPr="00F44609" w:rsidRDefault="00F44609" w:rsidP="00F44609">
      <w:r w:rsidRPr="00F44609">
        <w:br/>
        <w:t>Программа обеспечивает строгую последовательность и непрерывность всего процесса тренировок, гармоничное сочетание укрепления здоровья и достижения спортивных результатов в воспитании морально-волевых качеств и наращивании объема теоретических знаний посредством новейших образовательных технологий.</w:t>
      </w:r>
    </w:p>
    <w:p w:rsidR="00F44609" w:rsidRPr="00F44609" w:rsidRDefault="00F44609" w:rsidP="00F44609">
      <w:r w:rsidRPr="00F44609">
        <w:br/>
        <w:t xml:space="preserve">В процессе реализации программы спортсмены сдают </w:t>
      </w:r>
      <w:proofErr w:type="spellStart"/>
      <w:r w:rsidRPr="00F44609">
        <w:t>технич</w:t>
      </w:r>
      <w:proofErr w:type="gramStart"/>
      <w:r w:rsidRPr="00F44609">
        <w:t>.п</w:t>
      </w:r>
      <w:proofErr w:type="gramEnd"/>
      <w:r w:rsidRPr="00F44609">
        <w:t>одготовку</w:t>
      </w:r>
      <w:proofErr w:type="spellEnd"/>
      <w:r w:rsidRPr="00F44609">
        <w:t xml:space="preserve"> (</w:t>
      </w:r>
      <w:proofErr w:type="spellStart"/>
      <w:r w:rsidRPr="00F44609">
        <w:t>дуань</w:t>
      </w:r>
      <w:proofErr w:type="spellEnd"/>
      <w:r w:rsidRPr="00F44609">
        <w:t xml:space="preserve">, </w:t>
      </w:r>
      <w:proofErr w:type="spellStart"/>
      <w:r w:rsidRPr="00F44609">
        <w:t>дзи</w:t>
      </w:r>
      <w:proofErr w:type="spellEnd"/>
      <w:r w:rsidRPr="00F44609">
        <w:t>), участвуют в соревнованиях.</w:t>
      </w:r>
      <w:r w:rsidRPr="00F44609">
        <w:br/>
        <w:t xml:space="preserve">Адаптированная программа несет в себе изменения и дополнения, включенные в структуру конструирования учебного материала, в содержание программного материала, количество часов и предназначена для использования </w:t>
      </w:r>
      <w:proofErr w:type="spellStart"/>
      <w:r w:rsidRPr="00F44609">
        <w:t>тренерами-препода¬вателями</w:t>
      </w:r>
      <w:proofErr w:type="spellEnd"/>
      <w:r w:rsidRPr="00F44609">
        <w:t>, специалистами и руководителями учреждений дополнительного образования физкультурно-спортивной направленности и рекомендуется для занятий с детьми от 7 до 18 лет.</w:t>
      </w:r>
    </w:p>
    <w:p w:rsidR="00F44609" w:rsidRPr="00F44609" w:rsidRDefault="00F44609" w:rsidP="00F44609">
      <w:r w:rsidRPr="00F44609">
        <w:br/>
        <w:t>Данная программа адаптирована под реальные условия муниципального образовательного учреждения дополнительного образования детей детско-юношеской спортивной школы г. Коломна.</w:t>
      </w:r>
    </w:p>
    <w:p w:rsidR="00F44609" w:rsidRDefault="00F44609" w:rsidP="00F44609">
      <w:r w:rsidRPr="00F44609">
        <w:t> </w:t>
      </w:r>
    </w:p>
    <w:p w:rsidR="003D1110" w:rsidRPr="00F44609" w:rsidRDefault="003D1110" w:rsidP="00F44609"/>
    <w:p w:rsidR="00F44609" w:rsidRPr="003D1110" w:rsidRDefault="00F44609" w:rsidP="003D1110">
      <w:pPr>
        <w:jc w:val="center"/>
        <w:rPr>
          <w:b/>
        </w:rPr>
      </w:pPr>
      <w:r w:rsidRPr="003D1110">
        <w:rPr>
          <w:b/>
        </w:rPr>
        <w:lastRenderedPageBreak/>
        <w:t>Цель и задачи программы</w:t>
      </w:r>
    </w:p>
    <w:p w:rsidR="00F44609" w:rsidRPr="00F44609" w:rsidRDefault="00F44609" w:rsidP="00F44609">
      <w:r w:rsidRPr="002D2832">
        <w:rPr>
          <w:b/>
        </w:rPr>
        <w:t>Цель</w:t>
      </w:r>
      <w:r w:rsidRPr="00F44609">
        <w:t> – многолетняя подготовка спортивных резервов в детско-юношеских спортивных школах, подготовка спортсменов высокой квалификации с гармоничным развитием физических и духовных сил.</w:t>
      </w:r>
    </w:p>
    <w:p w:rsidR="00F44609" w:rsidRPr="00F44609" w:rsidRDefault="00F44609" w:rsidP="00F44609">
      <w:r w:rsidRPr="00F44609">
        <w:t> </w:t>
      </w:r>
    </w:p>
    <w:p w:rsidR="00F44609" w:rsidRPr="002D2832" w:rsidRDefault="00F44609" w:rsidP="002D2832">
      <w:pPr>
        <w:jc w:val="center"/>
        <w:rPr>
          <w:b/>
        </w:rPr>
      </w:pPr>
      <w:r w:rsidRPr="002D2832">
        <w:rPr>
          <w:b/>
        </w:rPr>
        <w:t>Задачи: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Привлечение максимально возможного числа детей и подростков к систематическим занятиям спортом;</w:t>
      </w:r>
      <w:r w:rsidRPr="00F44609">
        <w:br/>
        <w:t>2. Содействие гармоничному физическому развитию, и укреплению здоровья;</w:t>
      </w:r>
      <w:r w:rsidRPr="00F44609">
        <w:br/>
        <w:t>3. Подготовка спортсменов высокой квалификации;</w:t>
      </w:r>
      <w:r w:rsidRPr="00F44609">
        <w:br/>
        <w:t>4. Воспитание волевых, смелых, дисциплинированных, обладающих высоким уровнем социальной активности и ответственности молодых людей.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Средства тренировки: ОРУ, специальные упражнения и технические элементы; дополнительно: бег, элементы акробатики, упражнения для развития и поддержания гибкости, игры подвижные и спортивные, силовые упражнения и комплексы с использованием тренажеров, собственного веса и веса партнера, свободных отягощений.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Методы: </w:t>
      </w:r>
      <w:proofErr w:type="gramStart"/>
      <w:r w:rsidRPr="00F44609">
        <w:t>повторный</w:t>
      </w:r>
      <w:proofErr w:type="gramEnd"/>
      <w:r w:rsidRPr="00F44609">
        <w:t>, переменный, круговой, контрольный и соревновательный. Рекомендуется сочетание различных методов (</w:t>
      </w:r>
      <w:proofErr w:type="gramStart"/>
      <w:r w:rsidRPr="00F44609">
        <w:t>повторно-переменный</w:t>
      </w:r>
      <w:proofErr w:type="gramEnd"/>
      <w:r w:rsidRPr="00F44609">
        <w:t xml:space="preserve"> и т.п.).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Условия реализации программы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Программа занятий рассчитана на 11 лет комплексного обучения и воспитания детей и подростков в возрасте от 7 до 18 лет.</w:t>
      </w:r>
      <w:r w:rsidRPr="00F44609">
        <w:br/>
        <w:t>Срок реализации программы может сокращаться в зависимости от возраста поступления ребенка в ДЮСШ и качества освоения программы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br/>
        <w:t> </w:t>
      </w:r>
    </w:p>
    <w:p w:rsidR="00F44609" w:rsidRPr="00F44609" w:rsidRDefault="00F44609" w:rsidP="00F44609">
      <w:r w:rsidRPr="00F44609">
        <w:t>(выполнение нормативов и требование ЕВСК).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В настоящей программе выделено 5 этапов спортивной подготовки: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спортивно-оздоровительный (СО). На данный этап зачисляются учащиеся общеобразовательных школ, имеющие разрешение врача;</w:t>
      </w:r>
      <w:r w:rsidRPr="00F44609">
        <w:br/>
        <w:t>• этап начальной подготовки (НП). На этап НП зачисляются учащиеся общеобразовательных школ, достигшие 7-летнего возраста, желающие заниматься и имеющие письменное разрешение врача;</w:t>
      </w:r>
      <w:r w:rsidRPr="00F44609">
        <w:br/>
      </w:r>
      <w:r w:rsidRPr="00F44609">
        <w:lastRenderedPageBreak/>
        <w:t>• учебно-тренировочный (УТ). Группы УТ формируются на конкурсной основе учащихся, прошедших необходимую подготовку не менее 1 года, выполнивших контрольные нормативы по общефизической и специальной подготовке и имеющие не менее двух выступлений на соревнованиях любого уровня.</w:t>
      </w:r>
    </w:p>
    <w:p w:rsidR="00F44609" w:rsidRPr="00F44609" w:rsidRDefault="00F44609" w:rsidP="00F44609">
      <w:r w:rsidRPr="00F44609">
        <w:t>·группа спортивного совершенствования (ГСС)  формируется из спортсменов достигших 14 лет и до 23 лет и выполнивших норматив КМС;</w:t>
      </w:r>
    </w:p>
    <w:p w:rsidR="00F44609" w:rsidRPr="00F44609" w:rsidRDefault="00F44609" w:rsidP="00F44609">
      <w:r w:rsidRPr="00F44609">
        <w:t>·группа высшего спортивного  мастерства (ГВСМ)  формируется  из спортсменов достигших  возраста   16  лет, выполнивших  норматив  МС, являющихся    членами  сборной   Республики  Дагестан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Основной формой учебного процесса являются групповые тренировочные и теоретические занятия, медико-восстановительные мероприятия, медицинский контроль, участие в соревнованиях, инструкторская и судейская практика учащихся.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Начало учебного года в ДЮСШ – 1 сентября; окончание – 31 августа.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Расписание занятий учебных групп составляется и утверждается администрацией ДЮСШ с учетом наиболее благоприятного режима труда и отдыха учащихся, их возрастных особенностей, возможностей использования арендуемых спортивных сооружений.</w:t>
      </w:r>
    </w:p>
    <w:p w:rsidR="00F44609" w:rsidRPr="00F44609" w:rsidRDefault="00F44609" w:rsidP="00F44609">
      <w:r w:rsidRPr="00F44609">
        <w:t> </w:t>
      </w:r>
    </w:p>
    <w:p w:rsidR="00F44609" w:rsidRDefault="00F44609" w:rsidP="00F44609">
      <w:r w:rsidRPr="00F44609">
        <w:t>Продолжительность тренировочного занятия и число занимающихся в группе зависит от этапа подготовки и года обучения спортсменов.</w:t>
      </w:r>
    </w:p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Default="002F29A6" w:rsidP="00F44609"/>
    <w:p w:rsidR="002F29A6" w:rsidRPr="00F44609" w:rsidRDefault="002F29A6" w:rsidP="00F44609"/>
    <w:p w:rsidR="00F44609" w:rsidRPr="00F44609" w:rsidRDefault="00F44609" w:rsidP="00F44609">
      <w:pPr>
        <w:jc w:val="center"/>
        <w:rPr>
          <w:b/>
        </w:rPr>
      </w:pPr>
      <w:r w:rsidRPr="00F44609">
        <w:rPr>
          <w:b/>
        </w:rPr>
        <w:lastRenderedPageBreak/>
        <w:t>Нормативы режима учебно-тренировочной работы и </w:t>
      </w:r>
      <w:r w:rsidRPr="00F44609">
        <w:rPr>
          <w:b/>
        </w:rPr>
        <w:br/>
        <w:t>наполняемость групп</w:t>
      </w:r>
    </w:p>
    <w:p w:rsidR="00F44609" w:rsidRPr="00F44609" w:rsidRDefault="00F44609" w:rsidP="00F44609">
      <w:r w:rsidRPr="00F44609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1171"/>
        <w:gridCol w:w="2026"/>
        <w:gridCol w:w="3347"/>
      </w:tblGrid>
      <w:tr w:rsidR="00F44609" w:rsidRPr="00F44609" w:rsidTr="00F44609">
        <w:trPr>
          <w:tblCellSpacing w:w="0" w:type="dxa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Этап  подготовки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Год  обучения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Максимальный  объем  уч. Тр.  работы                    (час / неделю)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Минимальная  наполняемость  учебных  групп (человек)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Спортивно — оздоровительный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Весь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 (10)</w:t>
            </w:r>
          </w:p>
        </w:tc>
      </w:tr>
      <w:tr w:rsidR="00F44609" w:rsidRPr="00F44609" w:rsidTr="00F44609">
        <w:trPr>
          <w:trHeight w:val="289"/>
          <w:tblCellSpacing w:w="0" w:type="dxa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Начальной  подготовки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</w:t>
            </w:r>
          </w:p>
        </w:tc>
      </w:tr>
      <w:tr w:rsidR="00F44609" w:rsidRPr="00F44609" w:rsidTr="00F44609">
        <w:trPr>
          <w:trHeight w:val="289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Свыше 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12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proofErr w:type="spellStart"/>
            <w:proofErr w:type="gramStart"/>
            <w:r w:rsidRPr="00F44609">
              <w:t>Учебно</w:t>
            </w:r>
            <w:proofErr w:type="spellEnd"/>
            <w:r w:rsidRPr="00F44609">
              <w:t xml:space="preserve"> — тренировочный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12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</w:tr>
      <w:tr w:rsidR="00F44609" w:rsidRPr="00F44609" w:rsidTr="00F44609">
        <w:trPr>
          <w:trHeight w:val="431"/>
          <w:tblCellSpacing w:w="0" w:type="dxa"/>
        </w:trPr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Группа спортивного совершенствования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</w:tr>
      <w:tr w:rsidR="00F44609" w:rsidRPr="00F44609" w:rsidTr="00F44609">
        <w:trPr>
          <w:trHeight w:val="431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Свыше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Группа  высшего  спортивного  мастерства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До окончания спортивной карьеры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</w:tr>
    </w:tbl>
    <w:p w:rsidR="00F44609" w:rsidRPr="00F44609" w:rsidRDefault="00F44609" w:rsidP="00F44609">
      <w:r w:rsidRPr="00F44609">
        <w:t> </w:t>
      </w:r>
    </w:p>
    <w:p w:rsidR="00F44609" w:rsidRPr="003133E3" w:rsidRDefault="00F44609" w:rsidP="00F44609">
      <w:pPr>
        <w:rPr>
          <w:b/>
        </w:rPr>
      </w:pPr>
      <w:r w:rsidRPr="003133E3">
        <w:rPr>
          <w:b/>
        </w:rPr>
        <w:t>Направленность программы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Разработанная адаптированная программа служит основой для эффективного построения многолетней подготовки спортивных резервов для ушу и характеризуется:</w:t>
      </w:r>
    </w:p>
    <w:p w:rsidR="00F44609" w:rsidRDefault="00F44609" w:rsidP="00F44609">
      <w:r w:rsidRPr="00F44609">
        <w:t> </w:t>
      </w:r>
    </w:p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Pr="00F44609" w:rsidRDefault="00D434E7" w:rsidP="00F44609"/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lastRenderedPageBreak/>
        <w:t>1. Физкультурно-спортивной направленностью;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2. Направленностью 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учебного процесса, регионально климатическими условиями и видом учебного учреждения;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3. Направленностью на реализацию принципа достаточности и сообразности, определяющего распределение учебного материала в конструкции основных компонентов двигательной деятельности, особенностей формирования познавательной и предметной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активности учащихся;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4. Направленностью на реализацию принципа комплексности, предусматривающего тесную взаимосвязь всех </w:t>
      </w:r>
      <w:proofErr w:type="spellStart"/>
      <w:r w:rsidRPr="00F44609">
        <w:t>сто¬рон</w:t>
      </w:r>
      <w:proofErr w:type="spellEnd"/>
      <w:r w:rsidRPr="00F44609">
        <w:t xml:space="preserve"> учебно-тренировочного процесса (физической, </w:t>
      </w:r>
      <w:proofErr w:type="spellStart"/>
      <w:r w:rsidRPr="00F44609">
        <w:t>технико-тактичес¬кой</w:t>
      </w:r>
      <w:proofErr w:type="spellEnd"/>
      <w:r w:rsidRPr="00F44609">
        <w:t xml:space="preserve">, психологической и теоретической подготовки, воспитательной работы и восстановительных мероприятий, педагогического и </w:t>
      </w:r>
      <w:proofErr w:type="spellStart"/>
      <w:proofErr w:type="gramStart"/>
      <w:r w:rsidRPr="00F44609">
        <w:t>ме-дицинского</w:t>
      </w:r>
      <w:proofErr w:type="spellEnd"/>
      <w:proofErr w:type="gramEnd"/>
      <w:r w:rsidRPr="00F44609">
        <w:t xml:space="preserve"> контроля);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5. Направленностью на соблюдение дидактических правил «от известного к неизвестному» и «от простого </w:t>
      </w:r>
      <w:proofErr w:type="gramStart"/>
      <w:r w:rsidRPr="00F44609">
        <w:t>к</w:t>
      </w:r>
      <w:proofErr w:type="gramEnd"/>
      <w:r w:rsidRPr="00F44609"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6. Направленностью на усиление оздоровительного эффекта образовательного процесса,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 в режиме дня и самостоятельных занятиях физическими упражнениями.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Формы внедрения новых образовательных технологий в деятельности следующие: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— организация и проведение всевозможных конкурсов, стимулирующих деятельность воспитанников;</w:t>
      </w:r>
      <w:r w:rsidRPr="00F44609">
        <w:br/>
        <w:t xml:space="preserve">— </w:t>
      </w:r>
      <w:proofErr w:type="spellStart"/>
      <w:r w:rsidRPr="00F44609">
        <w:t>самопрезентации</w:t>
      </w:r>
      <w:proofErr w:type="spellEnd"/>
      <w:r w:rsidRPr="00F44609">
        <w:t>, показательные выступления, спортивные фестивали и праздники;</w:t>
      </w:r>
      <w:r w:rsidRPr="00F44609">
        <w:br/>
        <w:t>— «открытые» занятия и «мастер-классы»;</w:t>
      </w:r>
      <w:proofErr w:type="gramStart"/>
      <w:r w:rsidRPr="00F44609">
        <w:br/>
        <w:t>-</w:t>
      </w:r>
      <w:proofErr w:type="gramEnd"/>
      <w:r w:rsidRPr="00F44609">
        <w:t>использование мультимедиа;</w:t>
      </w:r>
      <w:r w:rsidRPr="00F44609">
        <w:br/>
        <w:t>— здоровье сберегающие технологии (это система различных</w:t>
      </w:r>
    </w:p>
    <w:p w:rsidR="00F44609" w:rsidRPr="00F44609" w:rsidRDefault="00F44609" w:rsidP="00F44609">
      <w:r w:rsidRPr="00F44609">
        <w:t>целенаправленных воздействий на целостный учебно-воспитательный процесс, организуемых для медико-психолого-педагогической профилактики и коррекции негативных психофизиологических, психологических и личностных состояний обучающихся в рамках традиционной системы образования и спорта. На тренировке необходимо:</w:t>
      </w:r>
    </w:p>
    <w:p w:rsidR="00F44609" w:rsidRPr="00F44609" w:rsidRDefault="00F44609" w:rsidP="00F44609">
      <w:r w:rsidRPr="00F44609">
        <w:lastRenderedPageBreak/>
        <w:t> </w:t>
      </w:r>
    </w:p>
    <w:p w:rsidR="00F44609" w:rsidRPr="00F44609" w:rsidRDefault="00F44609" w:rsidP="00D434E7">
      <w:pPr>
        <w:pStyle w:val="a3"/>
      </w:pPr>
      <w:r w:rsidRPr="00F44609">
        <w:t>1) чередование видов деятельности. Разнообразие форм организации тренировки, чередование умственной и физической нагрузки. 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2) благоприятная дружеская обстановка на тренировке. Тренировка должна быть развивающей, интересной.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3) дозировка заданий: главное при выполнении упражнений — не допускать перегрузки учащихся.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4) индивидуальный подход к каждому ребенку.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5) занятия на свежем воздухе.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6) воспитательная направленность занятия.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D434E7">
      <w:pPr>
        <w:pStyle w:val="a3"/>
      </w:pPr>
      <w:proofErr w:type="gramStart"/>
      <w:r w:rsidRPr="00F44609">
        <w:t>— Игровые технологии (занимают важное место в учебно-воспитательном процессе, так как не только способствуют воспитанию познавательных интересов и активизации деятельности учащихся, но и выполняют ряд других функций:</w:t>
      </w:r>
      <w:proofErr w:type="gramEnd"/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1)правильно организованная с учётом специфики материала игра тренирует память, помогает учащимся выработать речевые умения и навыки;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2) игра стимулирует умственную деятельность учащихся, развивает внимание и познавательный интерес к предмету;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proofErr w:type="gramStart"/>
      <w:r w:rsidRPr="00F44609">
        <w:t>3) игра — один из приёмов преодоления пассивности учеников.)</w:t>
      </w:r>
      <w:proofErr w:type="gramEnd"/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proofErr w:type="gramStart"/>
      <w:r w:rsidRPr="00F44609">
        <w:t>— Технология соревновательного метода на тренировочных занятиях по ушу (Применяется в цикле занятий тренировочной, контрольной и соревновательной направленности, повторяемого в каждом разделе учебной программы; групп методических приёмов, характерных для учебного, учебно-тренировочного, тренировочного, контрольного</w:t>
      </w:r>
      <w:proofErr w:type="gramEnd"/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Default="00F44609" w:rsidP="00D434E7">
      <w:pPr>
        <w:pStyle w:val="a3"/>
      </w:pPr>
      <w:r w:rsidRPr="00F44609">
        <w:t xml:space="preserve"> «рекордного», контрольного «зачётного» и модельного типов занятий; тренировки-соревнования с различными формами соревновательной деятельности учащихся. </w:t>
      </w:r>
      <w:proofErr w:type="gramStart"/>
      <w:r w:rsidRPr="00F44609">
        <w:t>Технология соревновательного метода на занятиях ушу позволяет: повысить физическую, специальную, техническую подготовленность учащихся до уровней «хорошо» и «отлично»; сформировать у них доминирующий мотив двигательной деятельности — мотив состязательности.)</w:t>
      </w:r>
      <w:proofErr w:type="gramEnd"/>
    </w:p>
    <w:p w:rsidR="003133E3" w:rsidRDefault="003133E3" w:rsidP="00D434E7">
      <w:pPr>
        <w:pStyle w:val="a3"/>
      </w:pPr>
    </w:p>
    <w:p w:rsidR="003133E3" w:rsidRDefault="003133E3" w:rsidP="00D434E7">
      <w:pPr>
        <w:pStyle w:val="a3"/>
      </w:pPr>
    </w:p>
    <w:p w:rsidR="003133E3" w:rsidRPr="00F44609" w:rsidRDefault="003133E3" w:rsidP="00D434E7">
      <w:pPr>
        <w:pStyle w:val="a3"/>
      </w:pP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Ожидаемые результаты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СОГ</w:t>
      </w:r>
    </w:p>
    <w:p w:rsidR="00F44609" w:rsidRPr="00F44609" w:rsidRDefault="00F44609" w:rsidP="00D434E7">
      <w:pPr>
        <w:pStyle w:val="a3"/>
      </w:pPr>
      <w:r w:rsidRPr="00F44609">
        <w:t> </w:t>
      </w:r>
    </w:p>
    <w:p w:rsidR="00F44609" w:rsidRPr="00F44609" w:rsidRDefault="00F44609" w:rsidP="00D434E7">
      <w:pPr>
        <w:pStyle w:val="a3"/>
      </w:pPr>
      <w:r w:rsidRPr="00F44609">
        <w:t>Всестороннее гармоническое развитие организма спортсмена; овладение основами техники выполнения обширного комплекса физических упражнений; трудолюбие; стойкий интерес к занятиям ушу.</w:t>
      </w:r>
    </w:p>
    <w:p w:rsidR="00F44609" w:rsidRDefault="00F44609" w:rsidP="00D434E7">
      <w:pPr>
        <w:pStyle w:val="a3"/>
      </w:pPr>
      <w:r w:rsidRPr="00F44609">
        <w:t> </w:t>
      </w:r>
    </w:p>
    <w:p w:rsidR="00D434E7" w:rsidRPr="00F44609" w:rsidRDefault="00D434E7" w:rsidP="00D434E7">
      <w:pPr>
        <w:pStyle w:val="a3"/>
      </w:pPr>
    </w:p>
    <w:p w:rsidR="00F44609" w:rsidRPr="00D434E7" w:rsidRDefault="00F44609" w:rsidP="00D434E7">
      <w:pPr>
        <w:pStyle w:val="a3"/>
        <w:rPr>
          <w:b/>
        </w:rPr>
      </w:pPr>
      <w:r w:rsidRPr="00D434E7">
        <w:rPr>
          <w:b/>
        </w:rPr>
        <w:lastRenderedPageBreak/>
        <w:t>ГНП</w:t>
      </w:r>
    </w:p>
    <w:p w:rsidR="00F44609" w:rsidRPr="00F44609" w:rsidRDefault="003133E3" w:rsidP="00D434E7">
      <w:pPr>
        <w:pStyle w:val="a3"/>
      </w:pPr>
      <w:r>
        <w:t> </w:t>
      </w:r>
      <w:r w:rsidR="00F44609" w:rsidRPr="00F44609">
        <w:t>Всестороннее гармоническое развитие организма спортсмена; овладение основами техники выполнения обширного комплекса физических упражнений; трудолюбие; стойкий интерес к занятиям ушу; повышение уровня физической работоспособности; выполнение нормативных требований; овладение технико-тактическим арсеналом действий, воспитание морально-волевых качеств. </w:t>
      </w:r>
    </w:p>
    <w:p w:rsidR="00F44609" w:rsidRPr="00D434E7" w:rsidRDefault="00F44609" w:rsidP="00D434E7">
      <w:pPr>
        <w:pStyle w:val="a3"/>
        <w:rPr>
          <w:b/>
        </w:rPr>
      </w:pPr>
      <w:r w:rsidRPr="00D434E7">
        <w:rPr>
          <w:b/>
        </w:rPr>
        <w:t>УТГ</w:t>
      </w:r>
    </w:p>
    <w:p w:rsidR="00F44609" w:rsidRPr="00F44609" w:rsidRDefault="00F44609" w:rsidP="00D434E7">
      <w:pPr>
        <w:pStyle w:val="a3"/>
      </w:pPr>
      <w:r w:rsidRPr="00F44609">
        <w:t>Высокий уровень физической, технической и тактической подготовленности; выполнение нормативных требований; прочное овладение технико-тактическим арсеналом действий, воспитание морально-волевых качеств. И, как следствие этого, удачное выступление на соревнованиях.</w:t>
      </w:r>
    </w:p>
    <w:p w:rsidR="00F44609" w:rsidRPr="00F44609" w:rsidRDefault="00F44609" w:rsidP="00D434E7">
      <w:pPr>
        <w:pStyle w:val="a3"/>
      </w:pPr>
      <w:r w:rsidRPr="00F44609">
        <w:t> Участие в соревнованиях городского и областного уровня. Вхождение в сборную города, области, федерального округа, России по ушу.</w:t>
      </w:r>
    </w:p>
    <w:p w:rsidR="00F44609" w:rsidRPr="00F44609" w:rsidRDefault="00F44609" w:rsidP="00D434E7">
      <w:pPr>
        <w:pStyle w:val="a3"/>
      </w:pPr>
      <w:r w:rsidRPr="00D434E7">
        <w:rPr>
          <w:b/>
        </w:rPr>
        <w:t> ГСС</w:t>
      </w:r>
      <w:r w:rsidRPr="00F44609">
        <w:t xml:space="preserve">  - достижение   высокого спортивного результата.  Быть членом  сборной  Республики, стабильность  спортивных результатов.</w:t>
      </w:r>
    </w:p>
    <w:p w:rsidR="00F44609" w:rsidRPr="00F44609" w:rsidRDefault="00F44609" w:rsidP="00D434E7">
      <w:pPr>
        <w:pStyle w:val="a3"/>
      </w:pPr>
      <w:r w:rsidRPr="00F44609">
        <w:t> ГВСМ   достижение  высокого спортивного результата. Быть членом  сборной  России, стабильность  спортивных результатов  на  чемпионатах России, Европы и Мира.</w:t>
      </w:r>
    </w:p>
    <w:p w:rsidR="00F44609" w:rsidRPr="00F44609" w:rsidRDefault="00F44609" w:rsidP="00D434E7">
      <w:pPr>
        <w:pStyle w:val="a3"/>
      </w:pPr>
      <w:r w:rsidRPr="00F44609">
        <w:t> Способы проверки ожидаемых результатов</w:t>
      </w:r>
    </w:p>
    <w:p w:rsidR="00F44609" w:rsidRPr="00F44609" w:rsidRDefault="00F44609" w:rsidP="00D434E7">
      <w:pPr>
        <w:pStyle w:val="a3"/>
      </w:pPr>
      <w:r w:rsidRPr="00F44609">
        <w:t xml:space="preserve"> Педагогический контроль с использованием методов:</w:t>
      </w:r>
    </w:p>
    <w:p w:rsidR="00F44609" w:rsidRDefault="00F44609" w:rsidP="00D434E7">
      <w:pPr>
        <w:pStyle w:val="a3"/>
      </w:pPr>
      <w:r w:rsidRPr="00F44609">
        <w:t>o педагогического наблюдения;</w:t>
      </w:r>
    </w:p>
    <w:p w:rsidR="00B60257" w:rsidRDefault="00B60257" w:rsidP="00D434E7">
      <w:pPr>
        <w:pStyle w:val="a3"/>
      </w:pPr>
    </w:p>
    <w:p w:rsidR="00B60257" w:rsidRDefault="00B60257" w:rsidP="00D434E7">
      <w:pPr>
        <w:pStyle w:val="a3"/>
      </w:pPr>
    </w:p>
    <w:p w:rsidR="00B60257" w:rsidRDefault="00B60257" w:rsidP="00D434E7">
      <w:pPr>
        <w:pStyle w:val="a3"/>
      </w:pPr>
    </w:p>
    <w:p w:rsidR="00F44609" w:rsidRPr="00D434E7" w:rsidRDefault="00F44609" w:rsidP="00D434E7">
      <w:pPr>
        <w:pStyle w:val="a3"/>
      </w:pPr>
      <w:r w:rsidRPr="00D434E7">
        <w:t>o опроса детей;</w:t>
      </w:r>
    </w:p>
    <w:p w:rsidR="00F44609" w:rsidRPr="00D434E7" w:rsidRDefault="00F44609" w:rsidP="00D434E7">
      <w:pPr>
        <w:pStyle w:val="a3"/>
      </w:pPr>
      <w:r w:rsidRPr="00D434E7">
        <w:br/>
        <w:t>o приема нормативов;</w:t>
      </w:r>
    </w:p>
    <w:p w:rsidR="00F44609" w:rsidRPr="00D434E7" w:rsidRDefault="00F44609" w:rsidP="00D434E7">
      <w:pPr>
        <w:pStyle w:val="a3"/>
      </w:pPr>
      <w:r w:rsidRPr="00D434E7">
        <w:br/>
        <w:t>o врачебного метода.</w:t>
      </w:r>
    </w:p>
    <w:p w:rsidR="00B60257" w:rsidRPr="00D434E7" w:rsidRDefault="00F44609" w:rsidP="00D434E7">
      <w:pPr>
        <w:pStyle w:val="a3"/>
      </w:pPr>
      <w:r w:rsidRPr="00D434E7">
        <w:br/>
        <w:t>o опроса родителей</w:t>
      </w:r>
    </w:p>
    <w:p w:rsidR="00F44609" w:rsidRPr="00D434E7" w:rsidRDefault="00F44609" w:rsidP="00D434E7">
      <w:pPr>
        <w:pStyle w:val="a3"/>
      </w:pPr>
      <w:r w:rsidRPr="00D434E7">
        <w:t xml:space="preserve">Открытые </w:t>
      </w:r>
      <w:proofErr w:type="spellStart"/>
      <w:r w:rsidRPr="00D434E7">
        <w:t>занятия</w:t>
      </w:r>
      <w:proofErr w:type="gramStart"/>
      <w:r w:rsidRPr="00D434E7">
        <w:t>.М</w:t>
      </w:r>
      <w:proofErr w:type="gramEnd"/>
      <w:r w:rsidRPr="00D434E7">
        <w:t>атчевые</w:t>
      </w:r>
      <w:proofErr w:type="spellEnd"/>
      <w:r w:rsidRPr="00D434E7">
        <w:t xml:space="preserve"> встречи</w:t>
      </w:r>
    </w:p>
    <w:p w:rsidR="00F44609" w:rsidRPr="00D434E7" w:rsidRDefault="00F44609" w:rsidP="00D434E7">
      <w:pPr>
        <w:pStyle w:val="a3"/>
      </w:pPr>
      <w:r w:rsidRPr="00D434E7">
        <w:t> </w:t>
      </w:r>
    </w:p>
    <w:p w:rsidR="00F44609" w:rsidRPr="00D434E7" w:rsidRDefault="00F44609" w:rsidP="00D434E7">
      <w:pPr>
        <w:pStyle w:val="a3"/>
      </w:pPr>
      <w:r w:rsidRPr="00D434E7">
        <w:t>Соревнования.</w:t>
      </w:r>
    </w:p>
    <w:p w:rsidR="00F44609" w:rsidRDefault="00F44609" w:rsidP="00F44609">
      <w:r w:rsidRPr="00F44609">
        <w:t> </w:t>
      </w:r>
    </w:p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Pr="00F44609" w:rsidRDefault="00D434E7" w:rsidP="00F44609"/>
    <w:p w:rsidR="00F44609" w:rsidRPr="00F44609" w:rsidRDefault="00F44609" w:rsidP="00F44609">
      <w:r w:rsidRPr="00F44609">
        <w:lastRenderedPageBreak/>
        <w:t> </w:t>
      </w:r>
    </w:p>
    <w:p w:rsidR="00F44609" w:rsidRPr="00D434E7" w:rsidRDefault="00F44609" w:rsidP="00D434E7">
      <w:pPr>
        <w:jc w:val="center"/>
        <w:rPr>
          <w:b/>
        </w:rPr>
      </w:pPr>
      <w:r w:rsidRPr="003133E3">
        <w:rPr>
          <w:b/>
        </w:rPr>
        <w:t>УЧЕБНО-ТЕМАТИЧЕСКОЕ ПЛАНИРОВАНИЕ</w:t>
      </w:r>
      <w:r w:rsidRPr="00F44609">
        <w:br/>
        <w:t>Учебный план подготовки на 52 недели учебно-тренировочных занятий (в часах)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555"/>
        <w:gridCol w:w="741"/>
        <w:gridCol w:w="799"/>
        <w:gridCol w:w="1074"/>
        <w:gridCol w:w="478"/>
        <w:gridCol w:w="478"/>
        <w:gridCol w:w="478"/>
        <w:gridCol w:w="478"/>
        <w:gridCol w:w="541"/>
        <w:gridCol w:w="315"/>
        <w:gridCol w:w="449"/>
        <w:gridCol w:w="236"/>
        <w:gridCol w:w="570"/>
      </w:tblGrid>
      <w:tr w:rsidR="00F44609" w:rsidRPr="00F44609" w:rsidTr="00F44609">
        <w:trPr>
          <w:tblCellSpacing w:w="0" w:type="dxa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21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Разделы подготовки</w:t>
            </w:r>
          </w:p>
        </w:tc>
        <w:tc>
          <w:tcPr>
            <w:tcW w:w="808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ЭТАПЫ   ПОДГОТОВКИ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СОГ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ГНП</w:t>
            </w:r>
          </w:p>
        </w:tc>
        <w:tc>
          <w:tcPr>
            <w:tcW w:w="24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УТГ</w:t>
            </w:r>
          </w:p>
        </w:tc>
        <w:tc>
          <w:tcPr>
            <w:tcW w:w="192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СС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ВСМ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Весь период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До  года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Свыше  года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До 1 года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Свыше 1 года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Весь период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Теоретическая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ОФП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335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365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СФП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290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345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ТТП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172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450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505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626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Контрольные соревнования</w:t>
            </w:r>
          </w:p>
        </w:tc>
        <w:tc>
          <w:tcPr>
            <w:tcW w:w="8080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proofErr w:type="gramStart"/>
            <w:r w:rsidRPr="00F44609">
              <w:t>Согласно</w:t>
            </w:r>
            <w:proofErr w:type="gramEnd"/>
            <w:r w:rsidRPr="00F44609">
              <w:t xml:space="preserve"> календарного плана   спортивно – массовых мероприятий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Восстановительные  мероприятия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40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Инструкторская и судейская практика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20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Медицинское  обследование</w:t>
            </w:r>
          </w:p>
        </w:tc>
        <w:tc>
          <w:tcPr>
            <w:tcW w:w="8080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 течени</w:t>
            </w:r>
            <w:proofErr w:type="gramStart"/>
            <w:r w:rsidRPr="00F44609">
              <w:t>и</w:t>
            </w:r>
            <w:proofErr w:type="gramEnd"/>
            <w:r w:rsidRPr="00F44609">
              <w:t xml:space="preserve"> всего периода обучения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proofErr w:type="spellStart"/>
            <w:r w:rsidRPr="00F44609">
              <w:t>Контрольно</w:t>
            </w:r>
            <w:proofErr w:type="spellEnd"/>
            <w:r w:rsidRPr="00F44609">
              <w:t xml:space="preserve"> – переводные испытания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Психологическая  подготовка</w:t>
            </w:r>
          </w:p>
        </w:tc>
        <w:tc>
          <w:tcPr>
            <w:tcW w:w="8080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В </w:t>
            </w:r>
            <w:proofErr w:type="spellStart"/>
            <w:proofErr w:type="gramStart"/>
            <w:r w:rsidRPr="00F44609">
              <w:t>учебно</w:t>
            </w:r>
            <w:proofErr w:type="spellEnd"/>
            <w:r w:rsidRPr="00F44609">
              <w:t xml:space="preserve"> – тренировочном</w:t>
            </w:r>
            <w:proofErr w:type="gramEnd"/>
            <w:r w:rsidRPr="00F44609">
              <w:t>  процессе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260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Общее количество часов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936</w:t>
            </w: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1144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1248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1456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44609" w:rsidRPr="00F44609" w:rsidRDefault="00F44609" w:rsidP="00F44609">
            <w:r w:rsidRPr="00F44609">
              <w:t> </w:t>
            </w:r>
          </w:p>
        </w:tc>
      </w:tr>
    </w:tbl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*-- количество часов на учебный год с 1 сентября по 31 августа, в этот период так же входят 6 недель самостоятельных тренировок по индивидуальному плану и активный отдых.</w:t>
      </w:r>
    </w:p>
    <w:p w:rsidR="00F44609" w:rsidRPr="00D434E7" w:rsidRDefault="00F44609" w:rsidP="00D434E7">
      <w:r w:rsidRPr="00F44609">
        <w:t> </w:t>
      </w:r>
      <w:r w:rsidRPr="003133E3">
        <w:rPr>
          <w:b/>
        </w:rPr>
        <w:t>Теоретический план многолетней подготовки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663"/>
        <w:gridCol w:w="914"/>
        <w:gridCol w:w="645"/>
        <w:gridCol w:w="857"/>
        <w:gridCol w:w="454"/>
        <w:gridCol w:w="454"/>
        <w:gridCol w:w="454"/>
        <w:gridCol w:w="454"/>
        <w:gridCol w:w="645"/>
        <w:gridCol w:w="857"/>
        <w:gridCol w:w="741"/>
      </w:tblGrid>
      <w:tr w:rsidR="00F44609" w:rsidRPr="00F44609" w:rsidTr="00F44609">
        <w:trPr>
          <w:trHeight w:val="142"/>
          <w:tblCellSpacing w:w="0" w:type="dxa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lastRenderedPageBreak/>
              <w:t> </w:t>
            </w:r>
          </w:p>
        </w:tc>
        <w:tc>
          <w:tcPr>
            <w:tcW w:w="27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Содержание  занятий</w:t>
            </w:r>
          </w:p>
        </w:tc>
        <w:tc>
          <w:tcPr>
            <w:tcW w:w="9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СОГ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ГНП</w:t>
            </w:r>
          </w:p>
        </w:tc>
        <w:tc>
          <w:tcPr>
            <w:tcW w:w="233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УТГ</w:t>
            </w:r>
          </w:p>
        </w:tc>
        <w:tc>
          <w:tcPr>
            <w:tcW w:w="16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ГСС</w:t>
            </w:r>
          </w:p>
        </w:tc>
        <w:tc>
          <w:tcPr>
            <w:tcW w:w="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ГВСМ</w:t>
            </w:r>
          </w:p>
        </w:tc>
      </w:tr>
      <w:tr w:rsidR="00F44609" w:rsidRPr="00F44609" w:rsidTr="00F44609">
        <w:trPr>
          <w:trHeight w:val="142"/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Весь период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До года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Свыше года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До 1 года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Свыше года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Правила поведения и </w:t>
            </w:r>
            <w:proofErr w:type="gramStart"/>
            <w:r w:rsidRPr="00F44609">
              <w:t>т/б</w:t>
            </w:r>
            <w:proofErr w:type="gramEnd"/>
            <w:r w:rsidRPr="00F44609">
              <w:t xml:space="preserve"> на занятиях. Поведение на улице  во время движения к месту занятий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Правила   обращения со спортивным инвентарем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Значение разминки и особенности ее содержания  перед тренировочным  занятием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Личная и общественная гигиена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История ушу.  Лучшие спортсмены ушу.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Самоконтроль  в процессе занятий спортом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Техническая  подготовка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Тактическая подготовка</w:t>
            </w:r>
          </w:p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Понятие переутомления, </w:t>
            </w:r>
            <w:proofErr w:type="spellStart"/>
            <w:r w:rsidRPr="00F44609">
              <w:t>перенапряженности</w:t>
            </w:r>
            <w:proofErr w:type="spellEnd"/>
            <w:r w:rsidRPr="00F44609">
              <w:t xml:space="preserve"> организма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Цели и задачи на спортивный сезон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11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Правила  </w:t>
            </w:r>
            <w:proofErr w:type="spellStart"/>
            <w:r w:rsidRPr="00F44609">
              <w:t>сорвенований</w:t>
            </w:r>
            <w:proofErr w:type="spellEnd"/>
            <w:r w:rsidRPr="00F44609">
              <w:t xml:space="preserve"> ушу. Критерии оценок в спортивных поединках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4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Нормативы и требования ЕВСК  по ушу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319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</w:tr>
    </w:tbl>
    <w:p w:rsidR="00F44609" w:rsidRPr="00F44609" w:rsidRDefault="00F44609" w:rsidP="00F44609">
      <w:r w:rsidRPr="00F44609">
        <w:lastRenderedPageBreak/>
        <w:t> 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Контрольно-переводные нормативы</w:t>
      </w:r>
    </w:p>
    <w:p w:rsidR="00F44609" w:rsidRPr="00F44609" w:rsidRDefault="00F44609" w:rsidP="00F44609">
      <w:r w:rsidRPr="00F44609"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935"/>
        <w:gridCol w:w="766"/>
        <w:gridCol w:w="718"/>
        <w:gridCol w:w="1015"/>
        <w:gridCol w:w="766"/>
        <w:gridCol w:w="843"/>
        <w:gridCol w:w="673"/>
        <w:gridCol w:w="766"/>
        <w:gridCol w:w="846"/>
        <w:gridCol w:w="849"/>
        <w:gridCol w:w="683"/>
      </w:tblGrid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Норматив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Подтягивание на перекладине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мальчики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Бег 1000 м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мальчики/ девочки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Сгибание туловища к ногам за 1 мин (кол-во раз)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Челночный  бег 4 х 20 м (сек)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Сгибание </w:t>
            </w:r>
            <w:proofErr w:type="gramStart"/>
            <w:r w:rsidRPr="00F44609">
              <w:t>рук</w:t>
            </w:r>
            <w:proofErr w:type="gramEnd"/>
            <w:r w:rsidRPr="00F44609">
              <w:t xml:space="preserve"> в упоре лежа (кол-во раз) за 30 сек</w:t>
            </w:r>
          </w:p>
          <w:p w:rsidR="00F44609" w:rsidRPr="00F44609" w:rsidRDefault="00F44609" w:rsidP="00F44609">
            <w:r w:rsidRPr="00F44609">
              <w:t>мальчики/ девочки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Приседания за 30 сек (кол-во раз)</w:t>
            </w:r>
          </w:p>
        </w:tc>
        <w:tc>
          <w:tcPr>
            <w:tcW w:w="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Прыжки через скакалку за 1 мин (кол-во раз)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Прыжки в длину с места (</w:t>
            </w:r>
            <w:proofErr w:type="gramStart"/>
            <w:r w:rsidRPr="00F44609">
              <w:t>см</w:t>
            </w:r>
            <w:proofErr w:type="gramEnd"/>
            <w:r w:rsidRPr="00F44609">
              <w:t>)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мальчики/ девочки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Приседание с нанесением удара ногой при вставании за 30 сек (кол-во раз)</w:t>
            </w:r>
          </w:p>
        </w:tc>
        <w:tc>
          <w:tcPr>
            <w:tcW w:w="7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Двойные прыжки на  скакалке за 1 мин (кол-во раз)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 xml:space="preserve">Участие в </w:t>
            </w:r>
            <w:proofErr w:type="spellStart"/>
            <w:proofErr w:type="gramStart"/>
            <w:r w:rsidRPr="00F44609">
              <w:t>соревно-ваниях</w:t>
            </w:r>
            <w:proofErr w:type="spellEnd"/>
            <w:proofErr w:type="gramEnd"/>
          </w:p>
        </w:tc>
      </w:tr>
      <w:tr w:rsidR="00F44609" w:rsidRPr="00F44609" w:rsidTr="00F44609">
        <w:trPr>
          <w:tblCellSpacing w:w="0" w:type="dxa"/>
        </w:trPr>
        <w:tc>
          <w:tcPr>
            <w:tcW w:w="8119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ОФП</w:t>
            </w:r>
          </w:p>
        </w:tc>
        <w:tc>
          <w:tcPr>
            <w:tcW w:w="25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СФП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СОГ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proofErr w:type="gramStart"/>
            <w:r w:rsidRPr="00F44609">
              <w:t>б</w:t>
            </w:r>
            <w:proofErr w:type="gramEnd"/>
            <w:r w:rsidRPr="00F44609">
              <w:t>/в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 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ГНП – 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proofErr w:type="gramStart"/>
            <w:r w:rsidRPr="00F44609">
              <w:t>б</w:t>
            </w:r>
            <w:proofErr w:type="gramEnd"/>
            <w:r w:rsidRPr="00F44609">
              <w:t>/в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21,8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ГНП – 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proofErr w:type="gramStart"/>
            <w:r w:rsidRPr="00F44609">
              <w:t>б</w:t>
            </w:r>
            <w:proofErr w:type="gramEnd"/>
            <w:r w:rsidRPr="00F44609">
              <w:t>/в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19,7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609" w:rsidRPr="00F44609" w:rsidRDefault="00F44609" w:rsidP="00F44609"/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ГНП — 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5,00/5,20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19,5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15/12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УТГ 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7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4,40/5,00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19/15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170/165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УТГ 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4,20/4,40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23/19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180/170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24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УТГ 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4,00/4,20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17,8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37/21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190/175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УТГ 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3,45/4,05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17,3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30/25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210/180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6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СС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3,10/3,30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35/25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220/185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</w:tr>
      <w:tr w:rsidR="00F44609" w:rsidRPr="00F44609" w:rsidTr="00F44609">
        <w:trPr>
          <w:tblCellSpacing w:w="0" w:type="dxa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ВСМ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3,10/3,30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35/25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150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220/185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609" w:rsidRPr="00F44609" w:rsidRDefault="00F44609" w:rsidP="00F44609">
            <w:r w:rsidRPr="00F44609">
              <w:t>8</w:t>
            </w:r>
          </w:p>
        </w:tc>
      </w:tr>
    </w:tbl>
    <w:p w:rsidR="00F44609" w:rsidRPr="00D434E7" w:rsidRDefault="00F44609" w:rsidP="00D434E7">
      <w:pPr>
        <w:jc w:val="center"/>
      </w:pPr>
      <w:r w:rsidRPr="003133E3">
        <w:rPr>
          <w:b/>
        </w:rPr>
        <w:lastRenderedPageBreak/>
        <w:t>Содержание программы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Тренировочный этап годового цикла подготовки включает подготовительный этап, а в группах УТ и НП свыше года ещё и соревновательный период.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В соревновательном периоде решаются задачи улучшения спортивных результатов, а так же задачи выполнения контрольных нормативов. На этом этапе многолетней подготовки годовой макроцикл может строиться по схеме с двумя-тремя (в зависимости от уровня подготовленности спортсменов) основными соревнованиями.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На основе годового плана можно составить план тренировки на менее короткие периоды тренировочного процесса — этап, месяц (</w:t>
      </w:r>
      <w:proofErr w:type="spellStart"/>
      <w:r w:rsidRPr="00F44609">
        <w:t>мезоцикл</w:t>
      </w:r>
      <w:proofErr w:type="spellEnd"/>
      <w:r w:rsidRPr="00F44609">
        <w:t>), неделю (микроцикл), тренировочный день и отдельное занятие. Планируя тренировку в мезо- и микроциклах, необходимо, прежде всего, учитывать: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Преимущественную направленность ее (на развитие выносливости, силовых, скоростных или координационных способностей; на техническую подготовку или на комплексное решение нескольких задач).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Характер применяемых средств и методов тренировки.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Закономерности переноса двигательных навыков и физических способностей (переноса тренированности) при определении содержания занятий в каждом микроцикле и серии микроциклов.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Параметры объема и интенсивности тренировочных нагрузок, их соотношение и изменение в процессе тренировки.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spellStart"/>
      <w:r w:rsidRPr="00F44609">
        <w:t>Мезоцикл</w:t>
      </w:r>
      <w:proofErr w:type="spellEnd"/>
      <w:r w:rsidRPr="00F44609">
        <w:t xml:space="preserve"> тренировки можно определить как серию микроциклов </w:t>
      </w:r>
      <w:proofErr w:type="spellStart"/>
      <w:r w:rsidRPr="00F44609">
        <w:t>раз¬ного</w:t>
      </w:r>
      <w:proofErr w:type="spellEnd"/>
      <w:r w:rsidRPr="00F44609">
        <w:t xml:space="preserve"> или одного типа, составляющую относительно законченный этап или </w:t>
      </w:r>
      <w:proofErr w:type="spellStart"/>
      <w:r w:rsidRPr="00F44609">
        <w:t>подэтап</w:t>
      </w:r>
      <w:proofErr w:type="spellEnd"/>
      <w:r w:rsidRPr="00F44609">
        <w:t xml:space="preserve"> тренировки. Построение тренировки в форме </w:t>
      </w:r>
      <w:proofErr w:type="spellStart"/>
      <w:r w:rsidRPr="00F44609">
        <w:t>мезоциклов</w:t>
      </w:r>
      <w:proofErr w:type="spellEnd"/>
      <w:r w:rsidRPr="00F44609">
        <w:t xml:space="preserve"> </w:t>
      </w:r>
      <w:proofErr w:type="spellStart"/>
      <w:proofErr w:type="gramStart"/>
      <w:r w:rsidRPr="00F44609">
        <w:t>позво-ляет</w:t>
      </w:r>
      <w:proofErr w:type="spellEnd"/>
      <w:proofErr w:type="gramEnd"/>
      <w:r w:rsidRPr="00F44609">
        <w:t xml:space="preserve"> более целесообразно управлять суммарным тренировочным эффектом каждой серии микроциклов, обеспечивать при этом высокие темпы роста тренированности спортсменов. Средние циклы чаще всего состоят из 3-6 микроциклов и имеют общую продолжительность, близкую к </w:t>
      </w:r>
      <w:proofErr w:type="gramStart"/>
      <w:r w:rsidRPr="00F44609">
        <w:t>месячной</w:t>
      </w:r>
      <w:proofErr w:type="gramEnd"/>
      <w:r w:rsidRPr="00F44609">
        <w:t xml:space="preserve">. Их структура и содержание зависят от многих факторов: этапа и периода годичного цикла, вида спорта, возраста и подготовленности спортсменов, режима учебы и отдыха, внешних условий тренировки (климатических, географических и др.), </w:t>
      </w:r>
      <w:proofErr w:type="spellStart"/>
      <w:r w:rsidRPr="00F44609">
        <w:t>околомесячных</w:t>
      </w:r>
      <w:proofErr w:type="spellEnd"/>
      <w:r w:rsidRPr="00F44609">
        <w:t xml:space="preserve"> биоритмов в жизнедеятельности организма</w:t>
      </w:r>
    </w:p>
    <w:p w:rsidR="00F44609" w:rsidRDefault="00F44609" w:rsidP="00F44609">
      <w:r w:rsidRPr="00F44609">
        <w:t> </w:t>
      </w:r>
    </w:p>
    <w:p w:rsidR="00D434E7" w:rsidRPr="00F44609" w:rsidRDefault="00D434E7" w:rsidP="00F44609"/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lastRenderedPageBreak/>
        <w:t xml:space="preserve">Различают следующие типы </w:t>
      </w:r>
      <w:proofErr w:type="spellStart"/>
      <w:r w:rsidRPr="003133E3">
        <w:rPr>
          <w:b/>
        </w:rPr>
        <w:t>мезоциклов</w:t>
      </w:r>
      <w:proofErr w:type="spellEnd"/>
      <w:r w:rsidRPr="003133E3">
        <w:rPr>
          <w:b/>
        </w:rPr>
        <w:t>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СОГ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gramStart"/>
      <w:r w:rsidRPr="00F44609">
        <w:t>Втягивающий</w:t>
      </w:r>
      <w:proofErr w:type="gramEnd"/>
      <w:r w:rsidRPr="00F44609">
        <w:t xml:space="preserve"> </w:t>
      </w:r>
      <w:proofErr w:type="spellStart"/>
      <w:r w:rsidRPr="00F44609">
        <w:t>мезоцикл</w:t>
      </w:r>
      <w:proofErr w:type="spellEnd"/>
      <w:r w:rsidRPr="00F44609">
        <w:t> характеризуется повышением объема тренировочных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тренировочных нагрузок, вплоть до значительных величин с постепенным повышением интенсивности. С такого рода </w:t>
      </w:r>
      <w:proofErr w:type="spellStart"/>
      <w:r w:rsidRPr="00F44609">
        <w:t>мезоцикла</w:t>
      </w:r>
      <w:proofErr w:type="spellEnd"/>
      <w:r w:rsidRPr="00F44609">
        <w:t xml:space="preserve"> обычно начинается подготовительный период. У спортсменов невысокой квалификации </w:t>
      </w:r>
      <w:proofErr w:type="gramStart"/>
      <w:r w:rsidRPr="00F44609">
        <w:t>втягивающий</w:t>
      </w:r>
      <w:proofErr w:type="gramEnd"/>
      <w:r w:rsidRPr="00F44609">
        <w:t xml:space="preserve"> </w:t>
      </w:r>
      <w:proofErr w:type="spellStart"/>
      <w:r w:rsidRPr="00F44609">
        <w:t>мезоцикл</w:t>
      </w:r>
      <w:proofErr w:type="spellEnd"/>
      <w:r w:rsidRPr="00F44609">
        <w:t xml:space="preserve"> состоит из трех-четырех объемных микроциклов. Во </w:t>
      </w:r>
      <w:proofErr w:type="gramStart"/>
      <w:r w:rsidRPr="00F44609">
        <w:t>втягивающем</w:t>
      </w:r>
      <w:proofErr w:type="gramEnd"/>
      <w:r w:rsidRPr="00F44609">
        <w:t xml:space="preserve"> </w:t>
      </w:r>
      <w:proofErr w:type="spellStart"/>
      <w:r w:rsidRPr="00F44609">
        <w:t>мезоцикле</w:t>
      </w:r>
      <w:proofErr w:type="spellEnd"/>
      <w:r w:rsidRPr="00F44609">
        <w:t>, независимо от квалификации спортсменов, большее внимание уделяется средствам общей подготовки для повышения возможностей систем дыхания и кровообращения. Это делается для того, чтобы создать предпосылки для дальнейшей работы.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gramStart"/>
      <w:r w:rsidRPr="00F44609">
        <w:t>Базовый</w:t>
      </w:r>
      <w:proofErr w:type="gramEnd"/>
      <w:r w:rsidRPr="00F44609">
        <w:t xml:space="preserve"> </w:t>
      </w:r>
      <w:proofErr w:type="spellStart"/>
      <w:r w:rsidRPr="00F44609">
        <w:t>мезоцикл</w:t>
      </w:r>
      <w:proofErr w:type="spellEnd"/>
      <w:r w:rsidRPr="00F44609">
        <w:t xml:space="preserve"> отличается тем, что в нем проводится основная тренировочная работа, большая по объему и интенсивности, направленная на повышение функциональных возможностей, развитие основных физических способностей, на совершенствование уже освоенных технико-тактических приемов. Наряду с расширением функциональных возможностей спортсменов в задачи этих </w:t>
      </w:r>
      <w:proofErr w:type="spellStart"/>
      <w:r w:rsidRPr="00F44609">
        <w:t>мезоциклов</w:t>
      </w:r>
      <w:proofErr w:type="spellEnd"/>
      <w:r w:rsidRPr="00F44609">
        <w:t xml:space="preserve"> входит стабилизация и закрепление достигнутых перестроек в организме. По своему преимущественному содержанию они могут быть </w:t>
      </w:r>
      <w:proofErr w:type="spellStart"/>
      <w:r w:rsidRPr="00F44609">
        <w:t>общеподготовительными</w:t>
      </w:r>
      <w:proofErr w:type="spellEnd"/>
      <w:r w:rsidRPr="00F44609">
        <w:t xml:space="preserve"> и специально-подготовительными, а по эффекту воздействия на динамику тренированности – развивающими и поддерживающими.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НП, УТГ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Как и в группе СОГ — </w:t>
      </w:r>
      <w:proofErr w:type="gramStart"/>
      <w:r w:rsidRPr="00F44609">
        <w:t>втягивающий</w:t>
      </w:r>
      <w:proofErr w:type="gramEnd"/>
      <w:r w:rsidRPr="00F44609">
        <w:t xml:space="preserve"> </w:t>
      </w:r>
      <w:proofErr w:type="spellStart"/>
      <w:r w:rsidRPr="00F44609">
        <w:t>мезоцикл</w:t>
      </w:r>
      <w:proofErr w:type="spellEnd"/>
      <w:r w:rsidRPr="00F44609">
        <w:t xml:space="preserve">, базовый </w:t>
      </w:r>
      <w:proofErr w:type="spellStart"/>
      <w:r w:rsidRPr="00F44609">
        <w:t>мезоцикл</w:t>
      </w:r>
      <w:proofErr w:type="spellEnd"/>
      <w:r w:rsidRPr="00F44609">
        <w:t xml:space="preserve">, а также - контрольно-подготовительный </w:t>
      </w:r>
      <w:proofErr w:type="spellStart"/>
      <w:r w:rsidRPr="00F44609">
        <w:t>мезоцикл</w:t>
      </w:r>
      <w:proofErr w:type="spellEnd"/>
      <w:r w:rsidRPr="00F44609">
        <w:t xml:space="preserve"> представляет собой переходящую форму от базовых </w:t>
      </w:r>
      <w:proofErr w:type="spellStart"/>
      <w:r w:rsidRPr="00F44609">
        <w:t>мезоциклов</w:t>
      </w:r>
      <w:proofErr w:type="spellEnd"/>
      <w:r w:rsidRPr="00F44609">
        <w:t xml:space="preserve"> к соревновательным. Собственно тренировочная работа сочетается здесь с участием в серии соревнований, которые имеют в основном контрольно-тренировочный характер и подчинены, таким образом, задачам подготовки к соревнованиям. </w:t>
      </w:r>
      <w:proofErr w:type="spellStart"/>
      <w:r w:rsidRPr="00F44609">
        <w:t>Мезоцикл</w:t>
      </w:r>
      <w:proofErr w:type="spellEnd"/>
      <w:r w:rsidRPr="00F44609">
        <w:t xml:space="preserve"> данного типа может состоять из двух-трех собственно тренировочных микроциклов и одного микроцикла соревновательного типа.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gramStart"/>
      <w:r w:rsidRPr="00F44609">
        <w:t xml:space="preserve">Предсоревновательные </w:t>
      </w:r>
      <w:proofErr w:type="spellStart"/>
      <w:r w:rsidRPr="00F44609">
        <w:t>мезоциклы</w:t>
      </w:r>
      <w:proofErr w:type="spellEnd"/>
      <w:r w:rsidRPr="00F44609">
        <w:t> типичны для этапа непосредственной подготовки к основному соревнованию или одному из основных.</w:t>
      </w:r>
      <w:proofErr w:type="gramEnd"/>
      <w:r w:rsidRPr="00F44609">
        <w:t xml:space="preserve"> В них должен быть смоделирован весь режим предстоящих соревнований, </w:t>
      </w:r>
      <w:proofErr w:type="spellStart"/>
      <w:r w:rsidRPr="00F44609">
        <w:t>обеспе¬чена</w:t>
      </w:r>
      <w:proofErr w:type="spellEnd"/>
      <w:r w:rsidRPr="00F44609">
        <w:t xml:space="preserve"> адаптация к его конкретным условиям и созданы оптимальные условия для полной реализации возможностей спортсмена в решающих стартах.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Соревновательные </w:t>
      </w:r>
      <w:proofErr w:type="spellStart"/>
      <w:r w:rsidRPr="00F44609">
        <w:t>мезоциклы</w:t>
      </w:r>
      <w:proofErr w:type="spellEnd"/>
      <w:r w:rsidRPr="00F44609">
        <w:t xml:space="preserve"> — форма построения тренировки в период основных соревнований. Количество и структура соревновательных </w:t>
      </w:r>
      <w:proofErr w:type="spellStart"/>
      <w:r w:rsidRPr="00F44609">
        <w:t>мезоциклов</w:t>
      </w:r>
      <w:proofErr w:type="spellEnd"/>
      <w:r w:rsidRPr="00F44609">
        <w:t xml:space="preserve"> определяют особенности существующего спортивного календаря</w:t>
      </w:r>
      <w:proofErr w:type="gramStart"/>
      <w:r w:rsidRPr="00F44609">
        <w:t>,(</w:t>
      </w:r>
      <w:proofErr w:type="gramEnd"/>
      <w:r w:rsidRPr="00F44609">
        <w:t xml:space="preserve">программа, режим соревнования, состав участников, квалификация и степень подготовленности спортсменов). Как минимум каждый </w:t>
      </w:r>
      <w:r w:rsidRPr="00F44609">
        <w:lastRenderedPageBreak/>
        <w:t xml:space="preserve">соревновательный </w:t>
      </w:r>
      <w:proofErr w:type="spellStart"/>
      <w:r w:rsidRPr="00F44609">
        <w:t>мезоцикл</w:t>
      </w:r>
      <w:proofErr w:type="spellEnd"/>
      <w:r w:rsidRPr="00F44609">
        <w:t xml:space="preserve"> состоит из подводящего, соревновательного и восстановительного микроциклов.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Восстановительные </w:t>
      </w:r>
      <w:proofErr w:type="spellStart"/>
      <w:r w:rsidRPr="00F44609">
        <w:t>мезоциклы</w:t>
      </w:r>
      <w:proofErr w:type="spellEnd"/>
      <w:r w:rsidRPr="00F44609">
        <w:t xml:space="preserve"> подразделяются на восстановительно-подготовительные и восстановительно-поддерживающие. Первые планируют между двумя соревновательными </w:t>
      </w:r>
      <w:proofErr w:type="spellStart"/>
      <w:r w:rsidRPr="00F44609">
        <w:t>мезоциклами</w:t>
      </w:r>
      <w:proofErr w:type="spellEnd"/>
      <w:r w:rsidRPr="00F44609">
        <w:t>. Состоят они из одного-двух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восстановительных, двух-трех собственно тренировочных </w:t>
      </w:r>
      <w:proofErr w:type="spellStart"/>
      <w:r w:rsidRPr="00F44609">
        <w:t>мик¬роциклов</w:t>
      </w:r>
      <w:proofErr w:type="spellEnd"/>
      <w:r w:rsidRPr="00F44609">
        <w:t>. Их основная задача — восстановление спортсменов после серии основных соревнований, требующих не сколько физических, сколько нервных затрат, а также подготовка к новой серии соревнований.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gramStart"/>
      <w:r w:rsidRPr="00F44609">
        <w:t xml:space="preserve">Восстановительно-поддерживающие </w:t>
      </w:r>
      <w:proofErr w:type="spellStart"/>
      <w:r w:rsidRPr="00F44609">
        <w:t>мезоциклы</w:t>
      </w:r>
      <w:proofErr w:type="spellEnd"/>
      <w:r w:rsidRPr="00F44609">
        <w:t xml:space="preserve"> также планируют после соревновательного </w:t>
      </w:r>
      <w:proofErr w:type="spellStart"/>
      <w:r w:rsidRPr="00F44609">
        <w:t>мезоцикла</w:t>
      </w:r>
      <w:proofErr w:type="spellEnd"/>
      <w:r w:rsidRPr="00F44609">
        <w:t xml:space="preserve"> в том случае, когда серия соревнований была слишком тяжела для спортсмена.</w:t>
      </w:r>
      <w:proofErr w:type="gramEnd"/>
      <w:r w:rsidRPr="00F44609">
        <w:t xml:space="preserve"> Для того чтобы не допустить перерастания кумулятивного эффекта, вызванного участием спортсмена в серии соревнований, в перетренировку после восстановительных микроциклов вводят тренировочную работу поддерживающего характера, широко используя средства общей подготовки. Средние циклы подобного типа в основном характерны для переходного периода.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В тренировочном периоде основными задачами являются:</w:t>
      </w:r>
    </w:p>
    <w:p w:rsidR="00F44609" w:rsidRPr="00F44609" w:rsidRDefault="00F44609" w:rsidP="00F44609">
      <w:r w:rsidRPr="00F44609">
        <w:br/>
        <w:t>— повышение уровня разносторонней физической и функциональной подготовленности; </w:t>
      </w:r>
      <w:r w:rsidRPr="00F44609">
        <w:br/>
        <w:t>— развитие специальных физических качеств;</w:t>
      </w:r>
      <w:r w:rsidRPr="00F44609">
        <w:br/>
        <w:t>— овладение основами техники и ее совершенствование;</w:t>
      </w:r>
      <w:r w:rsidRPr="00F44609">
        <w:br/>
        <w:t>— усвоение допустимых тренировочных и соревновательных нагрузок;</w:t>
      </w:r>
      <w:r w:rsidRPr="00F44609">
        <w:br/>
        <w:t>— приобретение и накопление соревновательного опыта.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Непосредственно практическая часть подготовки учащегося включает в себя: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o Общая физическая подготовка: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-Бег и беговые упражнения; </w:t>
      </w:r>
      <w:r w:rsidRPr="00F44609">
        <w:br/>
        <w:t>— общеразвивающие упражнения</w:t>
      </w:r>
      <w:proofErr w:type="gramStart"/>
      <w:r w:rsidRPr="00F44609">
        <w:br/>
        <w:t>-</w:t>
      </w:r>
      <w:proofErr w:type="gramEnd"/>
      <w:r w:rsidRPr="00F44609">
        <w:t>Спортивные игры (футбол, ручной мяч, регби); </w:t>
      </w:r>
      <w:r w:rsidRPr="00F44609">
        <w:br/>
        <w:t>-Упражнения со снарядами (скакалка, обруч, мяч борцовский манекен, боксерский мешок и т.д.); </w:t>
      </w:r>
      <w:r w:rsidRPr="00F44609">
        <w:br/>
        <w:t>-Прыжки (в высоту, в длину, на одной ноге, запрыгивание на снаряд); </w:t>
      </w:r>
      <w:r w:rsidRPr="00F44609">
        <w:br/>
        <w:t>-Упражнения, развивающие гибкость (</w:t>
      </w:r>
      <w:proofErr w:type="spellStart"/>
      <w:r w:rsidRPr="00F44609">
        <w:t>полушпагат</w:t>
      </w:r>
      <w:proofErr w:type="spellEnd"/>
      <w:r w:rsidRPr="00F44609">
        <w:t>, шпагат); </w:t>
      </w:r>
      <w:r w:rsidRPr="00F44609">
        <w:br/>
        <w:t xml:space="preserve">-Упражнения, развивающие силовые, скоростно-силовые способности (отжимания, подтягивания </w:t>
      </w:r>
      <w:proofErr w:type="spellStart"/>
      <w:r w:rsidRPr="00F44609">
        <w:t>гиперэкстензия</w:t>
      </w:r>
      <w:proofErr w:type="spellEnd"/>
      <w:r w:rsidRPr="00F44609">
        <w:t xml:space="preserve"> </w:t>
      </w:r>
      <w:proofErr w:type="spellStart"/>
      <w:r w:rsidRPr="00F44609">
        <w:t>ит.д</w:t>
      </w:r>
      <w:proofErr w:type="spellEnd"/>
      <w:r w:rsidRPr="00F44609">
        <w:t>);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lastRenderedPageBreak/>
        <w:t>Общеразвивающие упражнения. </w:t>
      </w:r>
      <w:proofErr w:type="gramStart"/>
      <w:r w:rsidRPr="00F44609">
        <w:t>Упражнения для мышц рук, плечевого пояса, из различных исходных положений /в стойке, на коленях сидя, лёжа/; движения руками — сгибание и разгибание, вращения, махи, отведение и приведение, рывки.</w:t>
      </w:r>
      <w:proofErr w:type="gramEnd"/>
      <w:r w:rsidRPr="00F44609">
        <w:t xml:space="preserve"> Упражнения для мышц ног: приседания, выпрыгивание из приседа, подскоки из различных положений, прыжки, пружинистые покачивания в выпадах, маховые движения ногами. Упражнения для мышц шеи и туловища: наклоны, вращения и повороты головы, наклоны, повороты, круговые движения туловищем, поднимание ног в положении лёжа на спине.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Упражнения с предметами: резиновый жгут, набивной мяч, гантели /0,5 кг/, скакалки. Упражнения и задания на боксёрских мешках. Элементы акробатики /страховка, </w:t>
      </w:r>
      <w:proofErr w:type="spellStart"/>
      <w:r w:rsidRPr="00F44609">
        <w:t>самостраховка</w:t>
      </w:r>
      <w:proofErr w:type="spellEnd"/>
      <w:r w:rsidRPr="00F44609">
        <w:t>, кувырки, перекаты, перевороты, «мост»/.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Упражнения для преимущественного развития быстроты. Рывки по сигналу. Ловля брошенного предмета. Скоростное выполнение передвижений (шагов, выпадов, уходов с выпада и др.). Соревнования на быстроту выполнения упражнений и точность попадания в атаках по мишени в ограниченный отрезок времени.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Упражнения для преимущественного развития силы. Ходьба глубокими выпадами, пружинистые покачивания в выпадах; тоже с дополнительным отягощением. Приседания на одной ноге — «пистолет». Выпрыгивание из </w:t>
      </w:r>
      <w:proofErr w:type="gramStart"/>
      <w:r w:rsidRPr="00F44609">
        <w:t>глубокого</w:t>
      </w:r>
      <w:proofErr w:type="gramEnd"/>
      <w:r w:rsidRPr="00F44609">
        <w:t xml:space="preserve"> седа. Упражнения с сопротивлением партнера. Отжимание от пола, скамейки. Упражнения с гимнастической палкой (вращения, перехватывание пальцами по длине палки, перетягивание, вырывание).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Упражнения для преимущественного развития гибкости. Из </w:t>
      </w:r>
      <w:proofErr w:type="gramStart"/>
      <w:r w:rsidRPr="00F44609">
        <w:t>глубокого</w:t>
      </w:r>
      <w:proofErr w:type="gramEnd"/>
      <w:r w:rsidRPr="00F44609">
        <w:t xml:space="preserve"> седа максимально длинные выпады в одну и другую сторону. Пружинящие покачивания в выпаде, маховые движения ногами. В положении боевой стойки движения рукой (правой и левой) и корпусом, имитирующие попытку удара.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Упражнения для преимущественного развития выносливости. Многократные повторения </w:t>
      </w:r>
      <w:proofErr w:type="spellStart"/>
      <w:r w:rsidRPr="00F44609">
        <w:t>спаринговых</w:t>
      </w:r>
      <w:proofErr w:type="spellEnd"/>
      <w:r w:rsidRPr="00F44609">
        <w:t xml:space="preserve"> приемов. Участие в учебных и соревновательных боях.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o Специальная физическая подготовка.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-упражнения для развития ловкости;</w:t>
      </w:r>
      <w:proofErr w:type="gramStart"/>
      <w:r w:rsidRPr="00F44609">
        <w:br/>
        <w:t>-</w:t>
      </w:r>
      <w:proofErr w:type="gramEnd"/>
      <w:r w:rsidRPr="00F44609">
        <w:t>"Круговая" работа с противниками; </w:t>
      </w:r>
      <w:r w:rsidRPr="00F44609">
        <w:br/>
        <w:t>-Бои с закрытыми глазами; </w:t>
      </w:r>
      <w:r w:rsidRPr="00F44609">
        <w:br/>
        <w:t>-упражнения на гимнастическом мосту;</w:t>
      </w:r>
      <w:r w:rsidRPr="00F44609">
        <w:br/>
        <w:t>-Равновесие;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Упражнения для развития ловкости. Различные прыжки, метания, упражнения со скакалками, с теннисными и набивными мячами, различные эстафеты, подвижные и спортивные игры, </w:t>
      </w:r>
      <w:r w:rsidRPr="00F44609">
        <w:lastRenderedPageBreak/>
        <w:t>элементы акробатики, проводимые в неожиданно изменяющихся условиях, заставляющих принимать быстрые решения.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Способность к ориентированию проявляется в возможности точно определять и своевременно изменять положение тела и осуществлять движение в нужном направлении: прыжки на точность, метание в цель, </w:t>
      </w:r>
      <w:proofErr w:type="gramStart"/>
      <w:r w:rsidRPr="00F44609">
        <w:t>перекатывание</w:t>
      </w:r>
      <w:proofErr w:type="gramEnd"/>
      <w:r w:rsidRPr="00F44609">
        <w:t xml:space="preserve"> по полу держа направление; прыжки с поворотом на 90, 180, 360; игровые упражнения; гимнастические упражнения на снарядах.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Способность к дифференцированию параметров движений  — точность и экономичность пространственных. Силовых временных параметров движений: задания на точность воспроизведения одновременных или</w:t>
      </w:r>
    </w:p>
    <w:p w:rsidR="00F44609" w:rsidRPr="00F44609" w:rsidRDefault="00F44609" w:rsidP="00F44609">
      <w:r w:rsidRPr="00F44609">
        <w:t> </w:t>
      </w:r>
    </w:p>
    <w:tbl>
      <w:tblPr>
        <w:tblW w:w="127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9"/>
        <w:gridCol w:w="176"/>
      </w:tblGrid>
      <w:tr w:rsidR="00F44609" w:rsidRPr="00F44609" w:rsidTr="00F44609">
        <w:trPr>
          <w:trHeight w:val="776"/>
          <w:tblCellSpacing w:w="0" w:type="dxa"/>
        </w:trPr>
        <w:tc>
          <w:tcPr>
            <w:tcW w:w="10065" w:type="dxa"/>
            <w:vAlign w:val="center"/>
            <w:hideMark/>
          </w:tcPr>
          <w:p w:rsidR="00F44609" w:rsidRPr="00F44609" w:rsidRDefault="00F44609" w:rsidP="00F44609">
            <w:r w:rsidRPr="00F44609">
              <w:t>последовательных движений рук и ног при выполнении общеразвивающих упражнений с предметами или без предметов; ходьба и бег по разметкам и на заданное время;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Способность к реагированию на сигнал  — быстро и точно выполнять целое и кратковременное движение за известный или неизвестный заранее сигнал всем туловищем или частью тела. Развитие реакции выбора (защитное действие на заранее обусловленную атаку, затем реагирование, выбор защитного действия).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Способность к перестроению двигательных действий — быстрота преобразования движений или переключение от одних двигательных действий к другим соответственно меняющимся условиям: подвижные и спортивные игры; борьба (элементарные формы, в партере, в стойке); упражнения на быстроту мышления; упражнения, воспитывающие волевые качества.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Способность к согласованию движений  — соединение, соподчинение отдельных движений и действий в целостные двигательные комбинации: сочетание нескольких технических действий.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 xml:space="preserve">Способность к равновесию  — сохранение устойчивости в тех или иных статических положениях тела, по ходу выполнения движения: общеразвивающие упражнения в парах; удержание равновесия в положении «ласточка»; ходьба и бег по узкой части гимнастической скамейки; ходьба выпадами, в </w:t>
            </w:r>
            <w:proofErr w:type="spellStart"/>
            <w:r w:rsidRPr="00F44609">
              <w:t>полуприседе</w:t>
            </w:r>
            <w:proofErr w:type="spellEnd"/>
            <w:r w:rsidRPr="00F44609">
              <w:t>, в приседе, с закрытыми глазами.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proofErr w:type="gramStart"/>
            <w:r w:rsidRPr="00F44609">
              <w:t>Способность к вестибулярной устойчивости  — точно и стабильно выполнять двигательные действия: повороты в ходьбе, беге, прыжках; акробатические упражнения; наклоны головы вперед, назад, в стороны: стоя на месте, в беге, в прыжках.</w:t>
            </w:r>
            <w:proofErr w:type="gramEnd"/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Способность к расслаблению мышц  — согласование расслабления и сокращения мышц в нужный момент: мгновенное расслабление мышц, участвующих в движении (броски набивного мяча); сочетание упражнений на расслабление с дыханием: напряжение мышц — вдох и задержка дыхания, расслабление — выдох.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 xml:space="preserve">Способность к ориентированию во времени: выполнение 5 хлопков или приседаний за 5сек, 10 сек.; </w:t>
            </w:r>
            <w:proofErr w:type="spellStart"/>
            <w:r w:rsidRPr="00F44609">
              <w:t>пробегание</w:t>
            </w:r>
            <w:proofErr w:type="spellEnd"/>
            <w:r w:rsidRPr="00F44609">
              <w:t xml:space="preserve"> отрезка 30 м в медленном темпе, среднем, высоком. Сравнить мышечные ощущения при разной скорости преодоления дистанции; </w:t>
            </w:r>
            <w:proofErr w:type="spellStart"/>
            <w:r w:rsidRPr="00F44609">
              <w:t>пробегание</w:t>
            </w:r>
            <w:proofErr w:type="spellEnd"/>
            <w:r w:rsidRPr="00F44609">
              <w:t xml:space="preserve"> </w:t>
            </w:r>
            <w:r w:rsidRPr="00F44609">
              <w:lastRenderedPageBreak/>
              <w:t>30м, 60м, три раза с одной и той же скоростью. Сравнить показания секундомера за три забега.</w:t>
            </w:r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 xml:space="preserve">Упражнения для комплексного развития качеств: поднимание и опускание плеч, круговые движения, упор присев — </w:t>
            </w:r>
            <w:proofErr w:type="gramStart"/>
            <w:r w:rsidRPr="00F44609">
              <w:t>упор</w:t>
            </w:r>
            <w:proofErr w:type="gramEnd"/>
            <w:r w:rsidRPr="00F44609">
              <w:t xml:space="preserve"> лежа — упор присев, стойка на лопатках, вращение шеи, туловища, таза; наклоны вперед, назад, в сторону; перешагивания, прыжки через набивной мяч; кувырок вперед, с закрытыми глазами, из стойки, с набивным мячом; стойка на руках; </w:t>
            </w:r>
            <w:proofErr w:type="spellStart"/>
            <w:r w:rsidRPr="00F44609">
              <w:t>переползания</w:t>
            </w:r>
            <w:proofErr w:type="spellEnd"/>
            <w:r w:rsidRPr="00F44609">
              <w:t xml:space="preserve">; </w:t>
            </w:r>
            <w:proofErr w:type="gramStart"/>
            <w:r w:rsidRPr="00F44609">
              <w:t>выполнение строевых команд «направо», «налево», «становись», «Равняйсь», «Смирно», «отставить», «вольно», «</w:t>
            </w:r>
            <w:proofErr w:type="spellStart"/>
            <w:r w:rsidRPr="00F44609">
              <w:t>попорядку</w:t>
            </w:r>
            <w:proofErr w:type="spellEnd"/>
            <w:r w:rsidRPr="00F44609">
              <w:t xml:space="preserve"> — рассчитайсь» и др. Повороты на месте: направо, налево, кругом, построения в</w:t>
            </w:r>
            <w:proofErr w:type="gramEnd"/>
          </w:p>
          <w:p w:rsidR="00F44609" w:rsidRPr="00F44609" w:rsidRDefault="00F44609" w:rsidP="00F44609">
            <w:r w:rsidRPr="00F44609">
              <w:t> </w:t>
            </w:r>
          </w:p>
          <w:p w:rsidR="00F44609" w:rsidRPr="00F44609" w:rsidRDefault="00F44609" w:rsidP="00F44609">
            <w:r w:rsidRPr="00F44609">
              <w:t> </w:t>
            </w:r>
          </w:p>
        </w:tc>
        <w:tc>
          <w:tcPr>
            <w:tcW w:w="141" w:type="dxa"/>
            <w:vAlign w:val="center"/>
            <w:hideMark/>
          </w:tcPr>
          <w:p w:rsidR="00F44609" w:rsidRPr="00F44609" w:rsidRDefault="00F44609" w:rsidP="00F44609">
            <w:r w:rsidRPr="00F44609">
              <w:lastRenderedPageBreak/>
              <w:t> </w:t>
            </w:r>
          </w:p>
        </w:tc>
      </w:tr>
    </w:tbl>
    <w:p w:rsidR="00F44609" w:rsidRPr="00F44609" w:rsidRDefault="00F44609" w:rsidP="00F44609">
      <w:r w:rsidRPr="00F44609">
        <w:lastRenderedPageBreak/>
        <w:t>колонну по одному, по трое, размыкание и смыкание.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Упражнения с </w:t>
      </w:r>
      <w:proofErr w:type="gramStart"/>
      <w:r w:rsidRPr="00F44609">
        <w:t>борцовским</w:t>
      </w:r>
      <w:proofErr w:type="gramEnd"/>
      <w:r w:rsidRPr="00F44609">
        <w:t xml:space="preserve"> </w:t>
      </w:r>
      <w:proofErr w:type="spellStart"/>
      <w:r w:rsidRPr="00F44609">
        <w:t>манекеномом</w:t>
      </w:r>
      <w:proofErr w:type="spellEnd"/>
      <w:r w:rsidRPr="00F44609">
        <w:t>.</w:t>
      </w:r>
      <w:r w:rsidRPr="00F44609">
        <w:br/>
        <w:t xml:space="preserve">Поднимание манекена, лежащего </w:t>
      </w:r>
      <w:proofErr w:type="gramStart"/>
      <w:r w:rsidRPr="00F44609">
        <w:t>на</w:t>
      </w:r>
      <w:proofErr w:type="gramEnd"/>
      <w:r w:rsidRPr="00F44609">
        <w:t xml:space="preserve"> </w:t>
      </w:r>
      <w:proofErr w:type="gramStart"/>
      <w:r w:rsidRPr="00F44609">
        <w:t>татами</w:t>
      </w:r>
      <w:proofErr w:type="gramEnd"/>
      <w:r w:rsidRPr="00F44609">
        <w:t xml:space="preserve"> различными способами; переноска манекена; повороты, перекаты в сторону, приседание с манекеном на плечах, перетаскивание манекена через себя, броски манекена толчком вперед, назад. Имитация выполнения бросков с манекеном.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Упражнения для ударов: отработка ударов с отягощением, отработка ударов на боксерском мешке, на боксерских лапах.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Упражнения для защиты: нырки, уклоны с отягощениями.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Имитационные упражнения с резиновым амортизатором: разведение рук через </w:t>
      </w:r>
      <w:proofErr w:type="gramStart"/>
      <w:r w:rsidRPr="00F44609">
        <w:t>стороны</w:t>
      </w:r>
      <w:proofErr w:type="gramEnd"/>
      <w:r w:rsidRPr="00F44609">
        <w:t xml:space="preserve"> стоя, из приседа; вращение рук в плечевом суставе вперед-назад поочередно, одновременно; повороты корпуса влево-вправо; разведение рук перед собой; имитация бросков, разучиваемых в стойке, имитация ударов.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Игры задания с необычным началом поединка: спина к спине, оба на коленях; один на коленях другой стоя спиной на расстоянии 1 -2м; оба лежа лицом друг к другу; оба лежа на спине головами друг к другу и др.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Игры в касания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Гимнастические упражнения. На каждом движении (мах руками, смена стоек и т.д.) строится куст боевых приемов. Базовая техническая часть состоит из базовых упражнений, методика изучения которых представлена ниже: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lastRenderedPageBreak/>
        <w:t xml:space="preserve">• Стойки — начальные базовые упражнения делятся </w:t>
      </w:r>
      <w:proofErr w:type="gramStart"/>
      <w:r w:rsidRPr="00F44609">
        <w:t>на</w:t>
      </w:r>
      <w:proofErr w:type="gramEnd"/>
      <w:r w:rsidRPr="00F44609">
        <w:t xml:space="preserve"> классические и прикладные. Сначала изучаются классические (учебные) </w:t>
      </w:r>
      <w:proofErr w:type="gramStart"/>
      <w:r w:rsidRPr="00F44609">
        <w:t>стойки</w:t>
      </w:r>
      <w:proofErr w:type="gramEnd"/>
      <w:r w:rsidRPr="00F44609">
        <w:t xml:space="preserve"> а затем прикладные (боевые). Алгоритм изучение следующий: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gramStart"/>
      <w:r w:rsidRPr="00F44609">
        <w:t>1) Подводящие упражнения.</w:t>
      </w:r>
      <w:r w:rsidRPr="00F44609">
        <w:br/>
        <w:t>2) Общее представление о стойке (показ, предназначение).</w:t>
      </w:r>
      <w:r w:rsidRPr="00F44609">
        <w:br/>
        <w:t>3) Изучение стойки (постановка стоп, положение ног, туловища).</w:t>
      </w:r>
      <w:r w:rsidRPr="00F44609">
        <w:br/>
        <w:t>4) Принятие стойки из основного положения.</w:t>
      </w:r>
      <w:r w:rsidRPr="00F44609">
        <w:br/>
        <w:t>5) Принятие стойки из различных положений (из упора лежа, сидя и т.д.).</w:t>
      </w:r>
      <w:r w:rsidRPr="00F44609">
        <w:br/>
        <w:t>6) Передвижение в стойках (если передвижение сложное, то его выполняют по частям, затем в целом).</w:t>
      </w:r>
      <w:r w:rsidRPr="00F44609">
        <w:br/>
        <w:t>7) Передвижение в парах (относительно друг друга, "отражением</w:t>
      </w:r>
      <w:proofErr w:type="gramEnd"/>
      <w:r w:rsidRPr="00F44609">
        <w:t xml:space="preserve"> " </w:t>
      </w:r>
      <w:proofErr w:type="gramStart"/>
      <w:r w:rsidRPr="00F44609">
        <w:t>и т.д.)</w:t>
      </w:r>
      <w:r w:rsidRPr="00F44609">
        <w:br/>
        <w:t>8) Передвижение в усложненных условиях (с утяжелением, на бревне, по "кочкам" и т.д.).</w:t>
      </w:r>
      <w:proofErr w:type="gramEnd"/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В дальнейшем стойки совершенствуются в условных и свободных спаррингах.</w:t>
      </w:r>
      <w:r w:rsidRPr="00F44609">
        <w:br/>
        <w:t>В зависимости от степени сложности стойки и перемещения в ней, а также от степени усвояемости стоек учащимися, алгоритм может быть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сокращен или, наоборот, увеличен.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В первую очередь изучаются классические стойки, которые являются основой для прикладных, технически сложных способов затем способы нанесения ударов руками и ногами.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proofErr w:type="gramStart"/>
      <w:r w:rsidRPr="00F44609">
        <w:t>1) Подводящие упражнения.</w:t>
      </w:r>
      <w:r w:rsidRPr="00F44609">
        <w:br/>
        <w:t>2) Общее представление о способе.</w:t>
      </w:r>
      <w:r w:rsidRPr="00F44609">
        <w:br/>
        <w:t>3) Разбор техники по ключевым составным звеньям.</w:t>
      </w:r>
      <w:r w:rsidRPr="00F44609">
        <w:br/>
        <w:t>4) Соединение более мелких частей в более крупные.</w:t>
      </w:r>
      <w:r w:rsidRPr="00F44609">
        <w:br/>
        <w:t>5) Выполнение способа в целом, сначала в медленном темпе, затем в более быстром.</w:t>
      </w:r>
      <w:r w:rsidRPr="00F44609">
        <w:br/>
        <w:t>6) Выполнение удара с дыханием.</w:t>
      </w:r>
      <w:r w:rsidRPr="00F44609">
        <w:br/>
        <w:t>7) Выполнение удара рывком, с максимальным усилием.</w:t>
      </w:r>
      <w:r w:rsidRPr="00F44609">
        <w:br/>
        <w:t>8) Выполнение способа на различных уровнях.</w:t>
      </w:r>
      <w:r w:rsidRPr="00F44609">
        <w:br/>
        <w:t>9) Выполнение способа в различных стойках</w:t>
      </w:r>
      <w:proofErr w:type="gramEnd"/>
      <w:r w:rsidRPr="00F44609">
        <w:t xml:space="preserve"> </w:t>
      </w:r>
      <w:proofErr w:type="gramStart"/>
      <w:r w:rsidRPr="00F44609">
        <w:t>и в передвижениях.</w:t>
      </w:r>
      <w:r w:rsidRPr="00F44609">
        <w:br/>
        <w:t>10) Выполнение на мешках, снарядах.</w:t>
      </w:r>
      <w:r w:rsidRPr="00F44609">
        <w:br/>
        <w:t>11) Выполнение способа в связках, затем в парах в условном и свободном спарринге.</w:t>
      </w:r>
      <w:r w:rsidRPr="00F44609">
        <w:br/>
        <w:t>12) Выполнение удара в усложненных условиях.</w:t>
      </w:r>
      <w:proofErr w:type="gramEnd"/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Дальнейшее совершенствование способов происходит в спаррингах. В зависимости от сложности изучаемого способа и степени усвоения его учащимися, алгоритм можно сокращать, или увеличивать. Но только при полном овладении одним положением алгоритма можно переходить к другому.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lastRenderedPageBreak/>
        <w:t xml:space="preserve">Упражнения для преимущественного развития выносливости. Многократные повторения </w:t>
      </w:r>
      <w:proofErr w:type="spellStart"/>
      <w:r w:rsidRPr="00F44609">
        <w:t>спаринговых</w:t>
      </w:r>
      <w:proofErr w:type="spellEnd"/>
      <w:r w:rsidRPr="00F44609">
        <w:t xml:space="preserve"> приемов. Участие в учебных и соревновательных боях.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Техническая подготовка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-Стойки и передвижения ; </w:t>
      </w:r>
      <w:proofErr w:type="gramStart"/>
      <w:r w:rsidRPr="00F44609">
        <w:br/>
        <w:t>-</w:t>
      </w:r>
      <w:proofErr w:type="gramEnd"/>
      <w:r w:rsidRPr="00F44609">
        <w:t>Ударная техника руками ; </w:t>
      </w:r>
      <w:r w:rsidRPr="00F44609">
        <w:br/>
        <w:t>-Ударная техника ногами ; </w:t>
      </w:r>
      <w:r w:rsidRPr="00F44609">
        <w:br/>
        <w:t>— Броски;</w:t>
      </w:r>
      <w:r w:rsidRPr="00F44609">
        <w:br/>
        <w:t>-Комбинации.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Борьба в стойке (</w:t>
      </w:r>
      <w:proofErr w:type="spellStart"/>
      <w:r w:rsidRPr="003133E3">
        <w:rPr>
          <w:b/>
        </w:rPr>
        <w:t>цинь</w:t>
      </w:r>
      <w:proofErr w:type="spellEnd"/>
      <w:r w:rsidRPr="003133E3">
        <w:rPr>
          <w:b/>
        </w:rPr>
        <w:t xml:space="preserve"> на) основные броски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Передняя подсечка с захватом рук </w:t>
      </w:r>
      <w:r w:rsidRPr="00F44609">
        <w:br/>
        <w:t>2. Боковая подсечка </w:t>
      </w:r>
      <w:r w:rsidRPr="00F44609">
        <w:br/>
        <w:t>3. Броски с проходом в ноги.</w:t>
      </w:r>
    </w:p>
    <w:p w:rsidR="00F44609" w:rsidRPr="00F44609" w:rsidRDefault="00F44609" w:rsidP="00F44609">
      <w:r w:rsidRPr="00F44609">
        <w:t>4. «Мельница» </w:t>
      </w:r>
      <w:r w:rsidRPr="00F44609">
        <w:br/>
        <w:t>5. Передняя подножка </w:t>
      </w:r>
      <w:r w:rsidRPr="00F44609">
        <w:br/>
        <w:t>6. Задняя подножка </w:t>
      </w:r>
      <w:r w:rsidRPr="00F44609">
        <w:br/>
        <w:t>7. Подхват</w:t>
      </w:r>
      <w:r w:rsidRPr="00F44609">
        <w:br/>
        <w:t xml:space="preserve">8. </w:t>
      </w:r>
      <w:proofErr w:type="spellStart"/>
      <w:r w:rsidRPr="00F44609">
        <w:t>Отхват</w:t>
      </w:r>
      <w:proofErr w:type="spellEnd"/>
      <w:r w:rsidRPr="00F44609">
        <w:br/>
        <w:t>9. Бросок через бедро </w:t>
      </w:r>
      <w:r w:rsidRPr="00F44609">
        <w:br/>
        <w:t>10. Бросок с захватом руки под плечо </w:t>
      </w:r>
      <w:r w:rsidRPr="00F44609">
        <w:br/>
        <w:t>11. Бросок с захватом руки на плечо</w:t>
      </w:r>
      <w:r w:rsidRPr="00F44609">
        <w:br/>
        <w:t>12. Бросок рывком за пятку с упором в колено </w:t>
      </w:r>
      <w:r w:rsidRPr="00F44609">
        <w:br/>
        <w:t>13. Зацеп изнутри </w:t>
      </w:r>
      <w:r w:rsidRPr="00F44609">
        <w:br/>
        <w:t>14. Зацеп снаружи </w:t>
      </w:r>
      <w:r w:rsidRPr="00F44609">
        <w:br/>
        <w:t>15. Бросок через голову с упором голенью в живот </w:t>
      </w:r>
      <w:r w:rsidRPr="00F44609">
        <w:br/>
        <w:t>16. Бросок через голову (с упором стопы в живот) </w:t>
      </w:r>
      <w:r w:rsidRPr="00F44609">
        <w:br/>
        <w:t>17. Бросок с захватом руки и ноги изнутри </w:t>
      </w:r>
      <w:r w:rsidRPr="00F44609">
        <w:br/>
        <w:t xml:space="preserve">18. </w:t>
      </w:r>
      <w:proofErr w:type="gramStart"/>
      <w:r w:rsidRPr="00F44609">
        <w:t>Обвив</w:t>
      </w:r>
      <w:proofErr w:type="gramEnd"/>
      <w:r w:rsidRPr="00F44609">
        <w:t xml:space="preserve"> садясь </w:t>
      </w:r>
      <w:r w:rsidRPr="00F44609">
        <w:br/>
        <w:t>19. Броски с прихватом партнера за атакующую ногу.</w:t>
      </w:r>
    </w:p>
    <w:p w:rsidR="00F44609" w:rsidRPr="00F44609" w:rsidRDefault="00F44609" w:rsidP="00F44609">
      <w:r w:rsidRPr="00F44609">
        <w:t> </w:t>
      </w:r>
    </w:p>
    <w:p w:rsidR="00F44609" w:rsidRDefault="00F44609" w:rsidP="00F44609">
      <w:r w:rsidRPr="00F44609">
        <w:t> </w:t>
      </w:r>
    </w:p>
    <w:p w:rsidR="00D434E7" w:rsidRDefault="00D434E7" w:rsidP="00F44609"/>
    <w:p w:rsidR="00D434E7" w:rsidRDefault="00D434E7" w:rsidP="00F44609"/>
    <w:p w:rsidR="00D434E7" w:rsidRPr="00F44609" w:rsidRDefault="00D434E7" w:rsidP="00F44609"/>
    <w:p w:rsidR="00F44609" w:rsidRPr="00F44609" w:rsidRDefault="00F44609" w:rsidP="00F44609">
      <w:r w:rsidRPr="00F44609">
        <w:t> </w:t>
      </w:r>
    </w:p>
    <w:p w:rsidR="00F44609" w:rsidRPr="00F44609" w:rsidRDefault="00F44609" w:rsidP="003133E3">
      <w:pPr>
        <w:jc w:val="center"/>
      </w:pPr>
      <w:r w:rsidRPr="003133E3">
        <w:rPr>
          <w:b/>
        </w:rPr>
        <w:lastRenderedPageBreak/>
        <w:t>Защита от бросков</w:t>
      </w:r>
      <w:r w:rsidRPr="00F44609">
        <w:t>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-Защита от выведения из равновесия рывком – </w:t>
      </w:r>
      <w:proofErr w:type="spellStart"/>
      <w:r w:rsidRPr="00F44609">
        <w:t>переставление</w:t>
      </w:r>
      <w:proofErr w:type="spellEnd"/>
      <w:r w:rsidRPr="00F44609">
        <w:t xml:space="preserve"> ног в </w:t>
      </w:r>
      <w:r w:rsidRPr="00F44609">
        <w:br/>
        <w:t>направлении рывка</w:t>
      </w:r>
      <w:proofErr w:type="gramStart"/>
      <w:r w:rsidRPr="00F44609">
        <w:br/>
        <w:t>-</w:t>
      </w:r>
      <w:proofErr w:type="gramEnd"/>
      <w:r w:rsidRPr="00F44609">
        <w:t>Защита от броска захватом ног — увеличение дистанции.</w:t>
      </w:r>
      <w:r w:rsidRPr="00F44609">
        <w:br/>
        <w:t>-Защита от броска захватом ног, отталкивая атакующего.</w:t>
      </w:r>
      <w:r w:rsidRPr="00F44609">
        <w:br/>
        <w:t>-Защита от боковой подсечки — увеличивая сцепление ноги с ковром.</w:t>
      </w:r>
      <w:r w:rsidRPr="00F44609">
        <w:br/>
        <w:t>-Защита от зацепа изнутри — оставление ноги.</w:t>
      </w:r>
      <w:r w:rsidRPr="00F44609">
        <w:br/>
        <w:t xml:space="preserve">-Защита от подхвата — </w:t>
      </w:r>
      <w:proofErr w:type="spellStart"/>
      <w:r w:rsidRPr="00F44609">
        <w:t>переставление</w:t>
      </w:r>
      <w:proofErr w:type="spellEnd"/>
      <w:r w:rsidRPr="00F44609">
        <w:t xml:space="preserve"> ноги через атакующую ногу.</w:t>
      </w:r>
    </w:p>
    <w:p w:rsidR="00F44609" w:rsidRPr="00F44609" w:rsidRDefault="00F44609" w:rsidP="00F44609">
      <w:r w:rsidRPr="00F44609">
        <w:br/>
      </w:r>
      <w:r w:rsidRPr="00F44609">
        <w:br/>
        <w:t>Приведенный выше перечень видов защиты от бросков не полный и может дополняться тренером на свое усмотрение.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Удары рукам (шоу фа)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1.Левый прямой в голову. </w:t>
      </w:r>
    </w:p>
    <w:p w:rsidR="00F44609" w:rsidRPr="00F44609" w:rsidRDefault="00F44609" w:rsidP="00F44609">
      <w:r w:rsidRPr="00F44609">
        <w:t>2.Левый прямой в туловище.</w:t>
      </w:r>
      <w:r w:rsidRPr="00F44609">
        <w:br/>
        <w:t>3.Правый прямой в голову.</w:t>
      </w:r>
      <w:r w:rsidRPr="00F44609">
        <w:br/>
        <w:t>4.Правый прямой в туловище.</w:t>
      </w:r>
      <w:r w:rsidRPr="00F44609">
        <w:br/>
        <w:t>5.Левый боковой в голову .</w:t>
      </w:r>
      <w:r w:rsidRPr="00F44609">
        <w:br/>
        <w:t>6.Левый боковой в туловище.</w:t>
      </w:r>
      <w:r w:rsidRPr="00F44609">
        <w:br/>
        <w:t>7.Правый боковой в голову.</w:t>
      </w:r>
      <w:r w:rsidRPr="00F44609">
        <w:br/>
        <w:t>8.Правый боковой в туловище.</w:t>
      </w:r>
      <w:r w:rsidRPr="00F44609">
        <w:br/>
        <w:t>9.Левый снизу в голову.</w:t>
      </w:r>
      <w:r w:rsidRPr="00F44609">
        <w:br/>
        <w:t>10.Левый снизу в туловище.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11.Правый снизу в голову (</w:t>
      </w:r>
      <w:proofErr w:type="spellStart"/>
      <w:r w:rsidRPr="00F44609">
        <w:t>чаоцюань</w:t>
      </w:r>
      <w:proofErr w:type="spellEnd"/>
      <w:r w:rsidRPr="00F44609">
        <w:t>).</w:t>
      </w:r>
      <w:r w:rsidRPr="00F44609">
        <w:br/>
        <w:t>12.Правый снизу в туловище (</w:t>
      </w:r>
      <w:proofErr w:type="spellStart"/>
      <w:r w:rsidRPr="00F44609">
        <w:t>чаоцюань</w:t>
      </w:r>
      <w:proofErr w:type="spellEnd"/>
      <w:r w:rsidRPr="00F44609">
        <w:t>).</w:t>
      </w:r>
      <w:r w:rsidRPr="00F44609">
        <w:br/>
        <w:t>13.Левый круговой с разворотом на 360° в голову (</w:t>
      </w:r>
      <w:proofErr w:type="spellStart"/>
      <w:r w:rsidRPr="00F44609">
        <w:t>бяньцюань</w:t>
      </w:r>
      <w:proofErr w:type="spellEnd"/>
      <w:r w:rsidRPr="00F44609">
        <w:t>).</w:t>
      </w:r>
      <w:r w:rsidRPr="00F44609">
        <w:br/>
        <w:t>14.Правый круговой с разворотом на 360° в голову (</w:t>
      </w:r>
      <w:proofErr w:type="spellStart"/>
      <w:r w:rsidRPr="00F44609">
        <w:t>бяньцюань</w:t>
      </w:r>
      <w:proofErr w:type="spellEnd"/>
      <w:r w:rsidRPr="00F44609">
        <w:t>).</w:t>
      </w:r>
      <w:r w:rsidRPr="00F44609">
        <w:br/>
        <w:t>15.Удар тыльной частью левого кулака в бедро (</w:t>
      </w:r>
      <w:proofErr w:type="spellStart"/>
      <w:r w:rsidRPr="00F44609">
        <w:t>цзацюань</w:t>
      </w:r>
      <w:proofErr w:type="spellEnd"/>
      <w:r w:rsidRPr="00F44609">
        <w:t>).</w:t>
      </w:r>
      <w:r w:rsidRPr="00F44609">
        <w:br/>
        <w:t>16.Удар тыльной частью правого кулака в бедро (</w:t>
      </w:r>
      <w:proofErr w:type="spellStart"/>
      <w:r w:rsidRPr="00F44609">
        <w:t>цзацюань</w:t>
      </w:r>
      <w:proofErr w:type="spellEnd"/>
      <w:r w:rsidRPr="00F44609">
        <w:t>).</w:t>
      </w:r>
    </w:p>
    <w:p w:rsidR="00F44609" w:rsidRDefault="00F44609" w:rsidP="00F44609">
      <w:r w:rsidRPr="00F44609">
        <w:t> </w:t>
      </w:r>
    </w:p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Pr="00F44609" w:rsidRDefault="00D434E7" w:rsidP="00F44609"/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lastRenderedPageBreak/>
        <w:t>Защита от ударов руками.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Подставка.</w:t>
      </w:r>
      <w:r w:rsidRPr="00F44609">
        <w:br/>
        <w:t>2. Наложение.</w:t>
      </w:r>
      <w:r w:rsidRPr="00F44609">
        <w:br/>
        <w:t>3.Уклон.</w:t>
      </w:r>
      <w:r w:rsidRPr="00F44609">
        <w:br/>
        <w:t>4. Нырок.</w:t>
      </w:r>
      <w:r w:rsidRPr="00F44609">
        <w:br/>
        <w:t xml:space="preserve">5. </w:t>
      </w:r>
      <w:proofErr w:type="spellStart"/>
      <w:r w:rsidRPr="00F44609">
        <w:t>Отклон</w:t>
      </w:r>
      <w:proofErr w:type="spellEnd"/>
      <w:r w:rsidRPr="00F44609">
        <w:t>.</w:t>
      </w:r>
      <w:r w:rsidRPr="00F44609">
        <w:br/>
        <w:t>6. Уход с линии атаки (</w:t>
      </w:r>
      <w:proofErr w:type="spellStart"/>
      <w:r w:rsidRPr="00F44609">
        <w:t>сайтстеп</w:t>
      </w:r>
      <w:proofErr w:type="spellEnd"/>
      <w:r w:rsidRPr="00F44609">
        <w:t>).</w:t>
      </w:r>
      <w:r w:rsidRPr="00F44609">
        <w:br/>
        <w:t>7. Отход назад.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Контратаки от ударов руками.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Подставка, контратака рукой.</w:t>
      </w:r>
      <w:r w:rsidRPr="00F44609">
        <w:br/>
        <w:t>2. Наложение, контратака рукой.</w:t>
      </w:r>
      <w:r w:rsidRPr="00F44609">
        <w:br/>
        <w:t>3. Наложение, вход в борьбу.</w:t>
      </w:r>
      <w:r w:rsidRPr="00F44609">
        <w:br/>
        <w:t>4. Уклон, ответная контратака рукой.</w:t>
      </w:r>
      <w:r w:rsidRPr="00F44609">
        <w:br/>
        <w:t>5. Уклон, встречная контратака рукой.</w:t>
      </w:r>
      <w:r w:rsidRPr="00F44609">
        <w:br/>
        <w:t>6. Уклон, вход в борьбу.</w:t>
      </w:r>
      <w:r w:rsidRPr="00F44609">
        <w:br/>
        <w:t xml:space="preserve">7. </w:t>
      </w:r>
      <w:proofErr w:type="spellStart"/>
      <w:r w:rsidRPr="00F44609">
        <w:t>Отклон</w:t>
      </w:r>
      <w:proofErr w:type="spellEnd"/>
      <w:r w:rsidRPr="00F44609">
        <w:t>, контратака рукой.</w:t>
      </w:r>
      <w:r w:rsidRPr="00F44609">
        <w:br/>
        <w:t>8. Нырок, контратака рукой.</w:t>
      </w:r>
      <w:r w:rsidRPr="00F44609">
        <w:br/>
        <w:t>9. Нырок, вход в борьбу.</w:t>
      </w:r>
      <w:r w:rsidRPr="00F44609">
        <w:br/>
        <w:t>10. Уход назад, встречная контратака рукой.</w:t>
      </w:r>
      <w:r w:rsidRPr="00F44609">
        <w:br/>
        <w:t>11. Уход назад, встречная контратака ногой.</w:t>
      </w:r>
      <w:r w:rsidRPr="00F44609">
        <w:br/>
        <w:t>12.Уход в сторону с линии атаки (</w:t>
      </w:r>
      <w:proofErr w:type="spellStart"/>
      <w:r w:rsidRPr="00F44609">
        <w:t>сайтстеп</w:t>
      </w:r>
      <w:proofErr w:type="spellEnd"/>
      <w:r w:rsidRPr="00F44609">
        <w:t>), контратака рукой.</w:t>
      </w:r>
      <w:r w:rsidRPr="00F44609">
        <w:br/>
        <w:t>13. Уход в сторону с линии атаки (</w:t>
      </w:r>
      <w:proofErr w:type="spellStart"/>
      <w:r w:rsidRPr="00F44609">
        <w:t>сайтстеп</w:t>
      </w:r>
      <w:proofErr w:type="spellEnd"/>
      <w:r w:rsidRPr="00F44609">
        <w:t>), вход в борьбу.</w:t>
      </w:r>
      <w:r w:rsidRPr="00F44609">
        <w:br/>
        <w:t>14. Встречная атака (на опережение) рукой.</w:t>
      </w:r>
      <w:r w:rsidRPr="00F44609">
        <w:br/>
        <w:t>15. Встречная атака (на опережение) ногой.</w:t>
      </w:r>
      <w:r w:rsidRPr="00F44609">
        <w:br/>
        <w:t>16. Встречный вход в борьбу.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Удары ногами (туй фа).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Прямой удар левой ногой в голову (</w:t>
      </w:r>
      <w:proofErr w:type="spellStart"/>
      <w:r w:rsidRPr="00F44609">
        <w:t>даньтуй</w:t>
      </w:r>
      <w:proofErr w:type="spellEnd"/>
      <w:r w:rsidRPr="00F44609">
        <w:t>).</w:t>
      </w:r>
      <w:r w:rsidRPr="00F44609">
        <w:br/>
        <w:t>2. Прямой удар левой ногой в туловище (</w:t>
      </w:r>
      <w:proofErr w:type="spellStart"/>
      <w:r w:rsidRPr="00F44609">
        <w:t>даньтуй</w:t>
      </w:r>
      <w:proofErr w:type="spellEnd"/>
      <w:r w:rsidRPr="00F44609">
        <w:t>).</w:t>
      </w:r>
      <w:r w:rsidRPr="00F44609">
        <w:br/>
        <w:t>3. Прямой удар правой ногой в голову (</w:t>
      </w:r>
      <w:proofErr w:type="spellStart"/>
      <w:r w:rsidRPr="00F44609">
        <w:t>даньтуй</w:t>
      </w:r>
      <w:proofErr w:type="spellEnd"/>
      <w:r w:rsidRPr="00F44609">
        <w:t>).</w:t>
      </w:r>
      <w:r w:rsidRPr="00F44609">
        <w:br/>
        <w:t>4. Прямой удар правой ногой в туловище (</w:t>
      </w:r>
      <w:proofErr w:type="spellStart"/>
      <w:r w:rsidRPr="00F44609">
        <w:t>даньтуй</w:t>
      </w:r>
      <w:proofErr w:type="spellEnd"/>
      <w:r w:rsidRPr="00F44609">
        <w:t>).</w:t>
      </w:r>
      <w:r w:rsidRPr="00F44609">
        <w:br/>
        <w:t>5. Боковой (косой) удар левой ногой в голову (</w:t>
      </w:r>
      <w:proofErr w:type="spellStart"/>
      <w:r w:rsidRPr="00F44609">
        <w:t>хенбайтуй</w:t>
      </w:r>
      <w:proofErr w:type="spellEnd"/>
      <w:r w:rsidRPr="00F44609">
        <w:t>).</w:t>
      </w:r>
      <w:r w:rsidRPr="00F44609">
        <w:br/>
        <w:t>6. Боковой (косой) удар левой ногой в туловище (</w:t>
      </w:r>
      <w:proofErr w:type="spellStart"/>
      <w:r w:rsidRPr="00F44609">
        <w:t>хенбайтуй</w:t>
      </w:r>
      <w:proofErr w:type="spellEnd"/>
      <w:r w:rsidRPr="00F44609">
        <w:t>).</w:t>
      </w:r>
    </w:p>
    <w:p w:rsidR="00F44609" w:rsidRPr="00F44609" w:rsidRDefault="00F44609" w:rsidP="00F44609">
      <w:r w:rsidRPr="00F44609">
        <w:t>7. Боковой (косой) удар левой ногой в бедро (</w:t>
      </w:r>
      <w:proofErr w:type="spellStart"/>
      <w:r w:rsidRPr="00F44609">
        <w:t>хенбайтуй</w:t>
      </w:r>
      <w:proofErr w:type="spellEnd"/>
      <w:r w:rsidRPr="00F44609">
        <w:t>).</w:t>
      </w:r>
      <w:r w:rsidRPr="00F44609">
        <w:br/>
        <w:t>8. Боковой (косой) удар правой ногой в голову (</w:t>
      </w:r>
      <w:proofErr w:type="spellStart"/>
      <w:r w:rsidRPr="00F44609">
        <w:t>хенбайтуй</w:t>
      </w:r>
      <w:proofErr w:type="spellEnd"/>
      <w:r w:rsidRPr="00F44609">
        <w:t>).</w:t>
      </w:r>
      <w:r w:rsidRPr="00F44609">
        <w:br/>
        <w:t>9. Боковой (косой) удар правой ногой в туловище (</w:t>
      </w:r>
      <w:proofErr w:type="spellStart"/>
      <w:r w:rsidRPr="00F44609">
        <w:t>хенбайтуй</w:t>
      </w:r>
      <w:proofErr w:type="spellEnd"/>
      <w:r w:rsidRPr="00F44609">
        <w:t>).</w:t>
      </w:r>
      <w:r w:rsidRPr="00F44609">
        <w:br/>
        <w:t>10. Боковой (косой) удар правой ногой в бедро (</w:t>
      </w:r>
      <w:proofErr w:type="spellStart"/>
      <w:r w:rsidRPr="00F44609">
        <w:t>хенбайтуй</w:t>
      </w:r>
      <w:proofErr w:type="spellEnd"/>
      <w:r w:rsidRPr="00F44609">
        <w:t>).</w:t>
      </w:r>
      <w:r w:rsidRPr="00F44609">
        <w:br/>
        <w:t xml:space="preserve">11. Прямой удар в голову стопой левой ноги назад (в сторону)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</w:r>
      <w:r w:rsidRPr="00F44609">
        <w:lastRenderedPageBreak/>
        <w:t xml:space="preserve">12. Прямой удар в туловище стопой левой ноги назад (в сторону)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 xml:space="preserve">13. Прямой удар в бедро стопой левой ноги назад (в сторону)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хоудентуй</w:t>
      </w:r>
      <w:proofErr w:type="spellEnd"/>
      <w:r w:rsidRPr="00F44609">
        <w:t>) .</w:t>
      </w:r>
      <w:r w:rsidRPr="00F44609">
        <w:br/>
        <w:t xml:space="preserve">14. Прямой удар в голову стопой правой ноги назад (в сторону)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хоудентуй</w:t>
      </w:r>
      <w:proofErr w:type="spellEnd"/>
      <w:r w:rsidRPr="00F44609">
        <w:t>) .</w:t>
      </w:r>
      <w:r w:rsidRPr="00F44609">
        <w:br/>
        <w:t xml:space="preserve">15. Прямой удар в туловище стопой правой ноги назад (в сторону)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 xml:space="preserve">16. Прямой удар в бедро стопой правой ноги назад (в сторону)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хоудентуй</w:t>
      </w:r>
      <w:proofErr w:type="spellEnd"/>
      <w:r w:rsidRPr="00F44609">
        <w:t>) .</w:t>
      </w:r>
      <w:r w:rsidRPr="00F44609">
        <w:br/>
        <w:t>17. Прямой удар в голову стопой правой ноги назад (в сторону) с разворотом</w:t>
      </w:r>
      <w:r w:rsidRPr="00F44609">
        <w:br/>
        <w:t>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>18. Прямой удар в туловище стопой правой ноги назад (в сторону) с </w:t>
      </w:r>
      <w:r w:rsidRPr="00F44609">
        <w:br/>
        <w:t>разворотом 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>19. Прямой удар в бедро стопой правой ноги назад (в сторону) с </w:t>
      </w:r>
      <w:r w:rsidRPr="00F44609">
        <w:br/>
        <w:t>разворотом 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>20. Прямой удар в голову стопой левой ноги назад (в сторону) с разворотом</w:t>
      </w:r>
      <w:r w:rsidRPr="00F44609">
        <w:br/>
        <w:t>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хоудентуй</w:t>
      </w:r>
      <w:proofErr w:type="spellEnd"/>
      <w:r w:rsidRPr="00F44609">
        <w:t>) .</w:t>
      </w:r>
      <w:r w:rsidRPr="00F44609">
        <w:br/>
        <w:t>21. Прямой удар в туловище стопой левой ноги назад (в сторону) с </w:t>
      </w:r>
      <w:r w:rsidRPr="00F44609">
        <w:br/>
        <w:t>разворотом 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>22. Прямой удар в бедро стопой левой ноги назад (в сторону) с </w:t>
      </w:r>
      <w:r w:rsidRPr="00F44609">
        <w:br/>
        <w:t>разворотом 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хоудентуй</w:t>
      </w:r>
      <w:proofErr w:type="spellEnd"/>
      <w:r w:rsidRPr="00F44609">
        <w:t>).</w:t>
      </w:r>
      <w:r w:rsidRPr="00F44609">
        <w:br/>
        <w:t xml:space="preserve">23. Круговой удар пяткой правой ноги в голову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хэнсаотуй</w:t>
      </w:r>
      <w:proofErr w:type="spellEnd"/>
      <w:r w:rsidRPr="00F44609">
        <w:t>).</w:t>
      </w:r>
      <w:r w:rsidRPr="00F44609">
        <w:br/>
        <w:t xml:space="preserve">24. Круговой удар пяткой левой ноги в голову с </w:t>
      </w:r>
      <w:proofErr w:type="spellStart"/>
      <w:r w:rsidRPr="00F44609">
        <w:t>подшагом</w:t>
      </w:r>
      <w:proofErr w:type="spellEnd"/>
      <w:r w:rsidRPr="00F44609">
        <w:t xml:space="preserve"> (</w:t>
      </w:r>
      <w:proofErr w:type="spellStart"/>
      <w:r w:rsidRPr="00F44609">
        <w:t>хэнсаотуй</w:t>
      </w:r>
      <w:proofErr w:type="spellEnd"/>
      <w:r w:rsidRPr="00F44609">
        <w:t>).</w:t>
      </w:r>
      <w:r w:rsidRPr="00F44609">
        <w:br/>
        <w:t>25. Круговой удар пяткой правой ноги в голову с разворотом 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хэнсаотуй</w:t>
      </w:r>
      <w:proofErr w:type="spellEnd"/>
      <w:r w:rsidRPr="00F44609">
        <w:t>).</w:t>
      </w:r>
      <w:r w:rsidRPr="00F44609">
        <w:br/>
        <w:t>26. Круговой удар пяткой левой ноги в голову с разворотом на 180° (</w:t>
      </w:r>
      <w:proofErr w:type="spellStart"/>
      <w:r w:rsidRPr="00F44609">
        <w:t>чжуань</w:t>
      </w:r>
      <w:proofErr w:type="spellEnd"/>
      <w:r w:rsidRPr="00F44609">
        <w:t xml:space="preserve"> </w:t>
      </w:r>
      <w:proofErr w:type="spellStart"/>
      <w:r w:rsidRPr="00F44609">
        <w:t>шень</w:t>
      </w:r>
      <w:proofErr w:type="spellEnd"/>
      <w:r w:rsidRPr="00F44609">
        <w:t xml:space="preserve"> </w:t>
      </w:r>
      <w:proofErr w:type="spellStart"/>
      <w:r w:rsidRPr="00F44609">
        <w:t>хэнсаотуй</w:t>
      </w:r>
      <w:proofErr w:type="spellEnd"/>
      <w:r w:rsidRPr="00F44609">
        <w:t>).</w:t>
      </w:r>
      <w:r w:rsidRPr="00F44609">
        <w:br/>
        <w:t>27. Подсечка под стопу правой ногой (</w:t>
      </w:r>
      <w:proofErr w:type="spellStart"/>
      <w:r w:rsidRPr="00F44609">
        <w:t>гоутуй</w:t>
      </w:r>
      <w:proofErr w:type="spellEnd"/>
      <w:r w:rsidRPr="00F44609">
        <w:t>).</w:t>
      </w:r>
      <w:r w:rsidRPr="00F44609">
        <w:br/>
        <w:t>28. Подсечка под стопу левой ногой (</w:t>
      </w:r>
      <w:proofErr w:type="spellStart"/>
      <w:r w:rsidRPr="00F44609">
        <w:t>гоутуй</w:t>
      </w:r>
      <w:proofErr w:type="spellEnd"/>
      <w:r w:rsidRPr="00F44609">
        <w:t>).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Защита от ударов ногами.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Блок рукой.</w:t>
      </w:r>
      <w:r w:rsidRPr="00F44609">
        <w:br/>
        <w:t>2. Блок голенью.</w:t>
      </w:r>
      <w:r w:rsidRPr="00F44609">
        <w:br/>
        <w:t xml:space="preserve">3. </w:t>
      </w:r>
      <w:proofErr w:type="spellStart"/>
      <w:r w:rsidRPr="00F44609">
        <w:t>Отклон</w:t>
      </w:r>
      <w:proofErr w:type="spellEnd"/>
      <w:r w:rsidRPr="00F44609">
        <w:t>.</w:t>
      </w:r>
      <w:r w:rsidRPr="00F44609">
        <w:br/>
        <w:t>4. Отход назад.</w:t>
      </w:r>
      <w:r w:rsidRPr="00F44609">
        <w:br/>
        <w:t>5. Уход в сторону с линии атаки.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 </w:t>
      </w:r>
    </w:p>
    <w:p w:rsidR="00F44609" w:rsidRPr="003133E3" w:rsidRDefault="00F44609" w:rsidP="003133E3">
      <w:pPr>
        <w:jc w:val="center"/>
        <w:rPr>
          <w:b/>
        </w:rPr>
      </w:pPr>
      <w:r w:rsidRPr="003133E3">
        <w:rPr>
          <w:b/>
        </w:rPr>
        <w:t>Контратаки от ударов ногами.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1. Блок, контратака рукой.</w:t>
      </w:r>
      <w:r w:rsidRPr="00F44609">
        <w:br/>
        <w:t>2. Блок, прихват, вход в борьбу.</w:t>
      </w:r>
      <w:r w:rsidRPr="00F44609">
        <w:br/>
        <w:t>3. Уход назад, контратака рукой.</w:t>
      </w:r>
      <w:r w:rsidRPr="00F44609">
        <w:br/>
        <w:t>4. Уход назад, контратака ногой</w:t>
      </w:r>
      <w:r w:rsidRPr="00F44609">
        <w:br/>
        <w:t>5. Уход в сторону с линии атаки, контратака рукой.</w:t>
      </w:r>
      <w:r w:rsidRPr="00F44609">
        <w:br/>
        <w:t>6. Уход в сторону с линии атаки, вход в борьбу.</w:t>
      </w:r>
      <w:r w:rsidRPr="00F44609">
        <w:br/>
        <w:t>7. Встречный удар (на опережение) рукой.</w:t>
      </w:r>
      <w:r w:rsidRPr="00F44609">
        <w:br/>
        <w:t>8. Встречный удар (на опережение) ногой.</w:t>
      </w:r>
    </w:p>
    <w:p w:rsidR="00F44609" w:rsidRDefault="00F44609" w:rsidP="00F44609">
      <w:r w:rsidRPr="00F44609">
        <w:lastRenderedPageBreak/>
        <w:t> </w:t>
      </w:r>
    </w:p>
    <w:p w:rsidR="008E30EA" w:rsidRDefault="008E30EA" w:rsidP="00F44609"/>
    <w:p w:rsidR="008E30EA" w:rsidRDefault="008E30EA" w:rsidP="00F44609"/>
    <w:p w:rsidR="008E30EA" w:rsidRPr="00F44609" w:rsidRDefault="008E30EA" w:rsidP="00F44609"/>
    <w:p w:rsidR="00F44609" w:rsidRDefault="00F44609" w:rsidP="008E30EA">
      <w:pPr>
        <w:jc w:val="center"/>
        <w:rPr>
          <w:b/>
        </w:rPr>
      </w:pPr>
      <w:r w:rsidRPr="008E30EA">
        <w:rPr>
          <w:b/>
        </w:rPr>
        <w:t>Тактическая подготовка</w:t>
      </w:r>
      <w:proofErr w:type="gramStart"/>
      <w:r w:rsidRPr="008E30EA">
        <w:rPr>
          <w:b/>
        </w:rPr>
        <w:t xml:space="preserve"> .</w:t>
      </w:r>
      <w:proofErr w:type="gramEnd"/>
    </w:p>
    <w:p w:rsidR="008E30EA" w:rsidRPr="008E30EA" w:rsidRDefault="008E30EA" w:rsidP="008E30EA">
      <w:pPr>
        <w:jc w:val="center"/>
        <w:rPr>
          <w:b/>
        </w:rPr>
      </w:pP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-Значение тактики </w:t>
      </w:r>
      <w:proofErr w:type="spellStart"/>
      <w:r w:rsidRPr="00F44609">
        <w:t>саньда</w:t>
      </w:r>
      <w:proofErr w:type="spellEnd"/>
      <w:r w:rsidRPr="00F44609">
        <w:t xml:space="preserve"> (волевое превосходство, техническое разнообразие, темп действий, точность и сила ударов); </w:t>
      </w:r>
      <w:proofErr w:type="gramStart"/>
      <w:r w:rsidRPr="00F44609">
        <w:br/>
        <w:t>-</w:t>
      </w:r>
      <w:proofErr w:type="gramEnd"/>
      <w:r w:rsidRPr="00F44609">
        <w:t>Наступательные и оборонительные действия (атака, защита, контратака).</w:t>
      </w:r>
      <w:r w:rsidRPr="00F44609">
        <w:br/>
        <w:t xml:space="preserve">Анализ техники нападения и обороны. Основные стороны тактики боя </w:t>
      </w:r>
      <w:proofErr w:type="gramStart"/>
      <w:r w:rsidRPr="00F44609">
        <w:t>-п</w:t>
      </w:r>
      <w:proofErr w:type="gramEnd"/>
      <w:r w:rsidRPr="00F44609">
        <w:t>одготавливающие действия, нападение и оборона. Тактически обоснованное чередование действий в бою.</w:t>
      </w:r>
      <w:r w:rsidRPr="00F44609">
        <w:br/>
        <w:t>Практические задания.</w:t>
      </w:r>
      <w:r w:rsidRPr="00F44609">
        <w:br/>
        <w:t>Основные понятия и движения. Простые и сложные действия.</w:t>
      </w:r>
      <w:r w:rsidRPr="00F44609">
        <w:br/>
        <w:t>Повторение и совершенствование техники передвижений в сочетании с переменами позиций и ударов.</w:t>
      </w:r>
      <w:r w:rsidRPr="00F44609">
        <w:br/>
        <w:t>Приемы ближнего боя.</w:t>
      </w:r>
      <w:r w:rsidRPr="00F44609">
        <w:br/>
        <w:t>Атака на подготовку противника (упражнение). Контратаки с оппозицией в верхний и средний уровень.</w:t>
      </w:r>
      <w:r w:rsidRPr="00F44609">
        <w:br/>
        <w:t>Прямая атака в голову. Атака в голову (руки) с уходом с линии атаки.</w:t>
      </w:r>
      <w:r w:rsidRPr="00F44609">
        <w:br/>
        <w:t>Встречные атаки на атаку противника.</w:t>
      </w:r>
      <w:r w:rsidRPr="00F44609">
        <w:br/>
        <w:t>Защиты от прямых и повторных атак (обрабатывать в парах).</w:t>
      </w:r>
      <w:r w:rsidRPr="00F44609">
        <w:br/>
        <w:t>Отработка ударов ногами (</w:t>
      </w:r>
      <w:proofErr w:type="gramStart"/>
      <w:r w:rsidRPr="00F44609">
        <w:t>боковые</w:t>
      </w:r>
      <w:proofErr w:type="gramEnd"/>
      <w:r w:rsidRPr="00F44609">
        <w:t>, прямые, с разворота) на различных уровнях.</w:t>
      </w:r>
      <w:r w:rsidRPr="00F44609">
        <w:br/>
        <w:t xml:space="preserve">Атаки </w:t>
      </w:r>
      <w:proofErr w:type="gramStart"/>
      <w:r w:rsidRPr="00F44609">
        <w:t>с</w:t>
      </w:r>
      <w:proofErr w:type="gramEnd"/>
      <w:r w:rsidRPr="00F44609">
        <w:t xml:space="preserve"> связыванием рук.</w:t>
      </w:r>
      <w:r w:rsidRPr="00F44609">
        <w:br/>
        <w:t>Тактический разбор и рекомендации по построению боя с различными противниками. Тактически грамотное построение боя. Тактика ведения боя в последние секунды боя.</w:t>
      </w:r>
    </w:p>
    <w:p w:rsidR="00F44609" w:rsidRPr="00F44609" w:rsidRDefault="00F44609" w:rsidP="00F44609">
      <w:r w:rsidRPr="00F44609">
        <w:t> </w:t>
      </w:r>
    </w:p>
    <w:p w:rsidR="00F44609" w:rsidRPr="008E30EA" w:rsidRDefault="00F44609" w:rsidP="008E30EA">
      <w:pPr>
        <w:jc w:val="center"/>
        <w:rPr>
          <w:b/>
        </w:rPr>
      </w:pPr>
      <w:r w:rsidRPr="008E30EA">
        <w:rPr>
          <w:b/>
        </w:rPr>
        <w:t>Некоторые тактические элементы: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Не будьте слишком долго неподвижны, иначе противник, в конце концов, найдет ваше слабое место; </w:t>
      </w:r>
      <w:r w:rsidRPr="00F44609">
        <w:br/>
        <w:t>• Не сохраняйте слишком долго одну и ту же позицию или ритм боя, так как противник привыкает к нему; </w:t>
      </w:r>
      <w:r w:rsidRPr="00F44609">
        <w:br/>
        <w:t>• Не забывайте, что самый лучший прием — контратака. Если вы выполняете ее слишком медленно или применяете слишком часто, в конце концов, ваш замысел становится известным. Варьируйте своей техникой. Остерегайтесь частых повторений.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• Скрывайте свои намерения каждый раз с помощью новых приемов; </w:t>
      </w:r>
      <w:r w:rsidRPr="00F44609">
        <w:br/>
        <w:t>• Приучайте противника к часто повторяющимся приемам, чтобы однажды, в последний момент, поразить его совершенно новым; </w:t>
      </w:r>
      <w:r w:rsidRPr="00F44609">
        <w:br/>
        <w:t>• Если он отступает, преследуйте его, но не увлекайтесь: </w:t>
      </w:r>
      <w:r w:rsidRPr="00F44609">
        <w:br/>
        <w:t>• Заставляйте противника все время пересматривать спои намерения; </w:t>
      </w:r>
      <w:r w:rsidRPr="00F44609">
        <w:br/>
        <w:t>• Смешивайте короткие и длинные атаки, чтобы дольше удерживать противника в защите; </w:t>
      </w:r>
      <w:r w:rsidRPr="00F44609">
        <w:br/>
      </w:r>
      <w:r w:rsidRPr="00F44609">
        <w:lastRenderedPageBreak/>
        <w:t>• Никогда не бросайтесь на противника, который кажется усталым. Действуйте всегда методично; </w:t>
      </w:r>
      <w:r w:rsidRPr="00F44609">
        <w:br/>
        <w:t>• Если противник убегает, не бросайтесь за ним, но держите его недалеко от себя, приближаясь к нему осторожно; </w:t>
      </w:r>
      <w:r w:rsidRPr="00F44609">
        <w:br/>
        <w:t>• Никогда не разрабатывайте сначала все комбинации целиком. Дайте ей возможность интуитивно эволюционировать, зависимости от обстоятельств; </w:t>
      </w:r>
      <w:r w:rsidRPr="00F44609">
        <w:br/>
        <w:t>• Делайте обманные движения в одном направлении, но атакуйте в другом, меняя уровни и технику атаки.</w:t>
      </w:r>
    </w:p>
    <w:p w:rsidR="00F44609" w:rsidRPr="00F44609" w:rsidRDefault="00F44609" w:rsidP="00F44609">
      <w:r w:rsidRPr="00F44609">
        <w:t> </w:t>
      </w:r>
    </w:p>
    <w:p w:rsidR="00F44609" w:rsidRPr="008E30EA" w:rsidRDefault="00F44609" w:rsidP="008E30EA">
      <w:pPr>
        <w:jc w:val="center"/>
        <w:rPr>
          <w:b/>
        </w:rPr>
      </w:pPr>
      <w:r w:rsidRPr="008E30EA">
        <w:rPr>
          <w:b/>
        </w:rPr>
        <w:t>Тактика участия в соревнованиях.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Применение изученной техники и тактики в условиях соревновательных поединков.</w:t>
      </w:r>
      <w:r w:rsidRPr="00F44609">
        <w:br/>
        <w:t>Главной задачей в занятиях юных спортсменов является воспитание высоких моральных качеств, преданности, чувства коллективизма, дисциплинированности и трудолюбия.</w:t>
      </w:r>
      <w:r w:rsidRPr="00F44609">
        <w:br/>
        <w:t>Это воспитательный и самовоспитательный процесс.</w:t>
      </w:r>
      <w:r w:rsidRPr="00F44609">
        <w:br/>
        <w:t>Волевая подготовка – неотъемлемая часть педагогического процесса и вопросы воспитания решаются в применении комплексного воздействия (СФП, ОФП, технико-тактическая подготовка, контрольно- переводные требования)</w:t>
      </w:r>
      <w:r w:rsidRPr="00F44609">
        <w:br/>
        <w:t>а) для смелости</w:t>
      </w:r>
      <w:r w:rsidRPr="00F44609">
        <w:br/>
        <w:t>-поединки с сильным соперником (выполняя задачи)</w:t>
      </w:r>
      <w:r w:rsidRPr="00F44609">
        <w:br/>
        <w:t>-войти в холодный душ</w:t>
      </w:r>
      <w:r w:rsidRPr="00F44609">
        <w:br/>
        <w:t>-равновесие на высокой опоре вызывающей страх</w:t>
      </w:r>
      <w:r w:rsidRPr="00F44609">
        <w:br/>
        <w:t>б) для решительности:</w:t>
      </w:r>
      <w:r w:rsidRPr="00F44609">
        <w:br/>
        <w:t xml:space="preserve">-проведение поединков с моделированием реальных ситуаций, которые могут </w:t>
      </w:r>
      <w:proofErr w:type="gramStart"/>
      <w:r w:rsidRPr="00F44609">
        <w:t>встретится</w:t>
      </w:r>
      <w:proofErr w:type="gramEnd"/>
      <w:r w:rsidRPr="00F44609">
        <w:t xml:space="preserve"> в соревнованиях</w:t>
      </w:r>
      <w:r w:rsidRPr="00F44609">
        <w:br/>
        <w:t>в) для настойчивости:</w:t>
      </w:r>
      <w:r w:rsidRPr="00F44609">
        <w:br/>
        <w:t>-выполнение предельных нормативов физической подготовки</w:t>
      </w:r>
      <w:proofErr w:type="gramStart"/>
      <w:r w:rsidRPr="00F44609">
        <w:br/>
        <w:t>-</w:t>
      </w:r>
      <w:proofErr w:type="gramEnd"/>
      <w:r w:rsidRPr="00F44609">
        <w:t>схватки с односторонним сопротивлением</w:t>
      </w:r>
      <w:r w:rsidRPr="00F44609">
        <w:br/>
        <w:t>-схватки с заданием выполнять один прием</w:t>
      </w:r>
    </w:p>
    <w:p w:rsidR="00F44609" w:rsidRPr="00F44609" w:rsidRDefault="00F44609" w:rsidP="00F44609">
      <w:r w:rsidRPr="00F44609">
        <w:t> г) для инициативности:</w:t>
      </w:r>
      <w:proofErr w:type="gramStart"/>
      <w:r w:rsidRPr="00F44609">
        <w:br/>
        <w:t>-</w:t>
      </w:r>
      <w:proofErr w:type="gramEnd"/>
      <w:r w:rsidRPr="00F44609">
        <w:t>выполнение некоторых обязанностей помощника тренера </w:t>
      </w:r>
      <w:r w:rsidRPr="00F44609">
        <w:br/>
        <w:t>д) для трудолюбия:</w:t>
      </w:r>
      <w:r w:rsidRPr="00F44609">
        <w:br/>
        <w:t>-стирка, глаженье, ремонт спортивной формы</w:t>
      </w:r>
      <w:r w:rsidRPr="00F44609">
        <w:br/>
        <w:t>е) для чувства коллективизма:</w:t>
      </w:r>
      <w:r w:rsidRPr="00F44609">
        <w:br/>
        <w:t>-взаимопомощь</w:t>
      </w:r>
      <w:r w:rsidRPr="00F44609">
        <w:br/>
        <w:t>-упражнения в дисциплине</w:t>
      </w:r>
      <w:r w:rsidRPr="00F44609">
        <w:br/>
        <w:t>-упражнения в создании дружбы</w:t>
      </w:r>
    </w:p>
    <w:p w:rsidR="00F44609" w:rsidRPr="008E30EA" w:rsidRDefault="00F44609" w:rsidP="008E30EA">
      <w:pPr>
        <w:jc w:val="center"/>
        <w:rPr>
          <w:b/>
        </w:rPr>
      </w:pPr>
      <w:r w:rsidRPr="00F44609">
        <w:br/>
      </w:r>
      <w:r w:rsidRPr="00F44609">
        <w:br/>
      </w:r>
      <w:r w:rsidRPr="008E30EA">
        <w:rPr>
          <w:b/>
        </w:rPr>
        <w:t>Восстановительные мероприятия</w:t>
      </w:r>
    </w:p>
    <w:p w:rsidR="00F44609" w:rsidRPr="00F44609" w:rsidRDefault="00F44609" w:rsidP="00F44609">
      <w:r w:rsidRPr="00F44609">
        <w:t> </w:t>
      </w:r>
    </w:p>
    <w:p w:rsidR="00F44609" w:rsidRPr="00D434E7" w:rsidRDefault="00F44609" w:rsidP="00D434E7">
      <w:pPr>
        <w:jc w:val="center"/>
      </w:pPr>
      <w:r w:rsidRPr="00F44609">
        <w:t>1. Дыхательные упражнения</w:t>
      </w:r>
      <w:r w:rsidRPr="00F44609">
        <w:br/>
        <w:t>2. Приемы самомассажа</w:t>
      </w:r>
      <w:r w:rsidRPr="00F44609">
        <w:br/>
        <w:t>3. Упражнение на расслабление</w:t>
      </w:r>
      <w:r w:rsidRPr="00F44609">
        <w:br/>
        <w:t>4. Душ, сауна, баня</w:t>
      </w:r>
      <w:r w:rsidRPr="00F44609">
        <w:br/>
        <w:t>5. Прогулки</w:t>
      </w:r>
      <w:r w:rsidRPr="00F44609">
        <w:br/>
      </w:r>
      <w:r w:rsidRPr="00F44609">
        <w:lastRenderedPageBreak/>
        <w:br/>
      </w:r>
      <w:r w:rsidRPr="008E30EA">
        <w:rPr>
          <w:b/>
        </w:rPr>
        <w:t>Медицинский контроль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Проводится в начале и в конце учебного кода, а так же непосредственно перед соревнованиями.</w:t>
      </w:r>
      <w:r w:rsidRPr="00F44609">
        <w:br/>
        <w:t>1. Углубленное медицинское обследование, проводимое 2 раза в год, позволяет установить уровень состояния здоровья, физического развития и функциональной подготовленности.</w:t>
      </w:r>
      <w:r w:rsidRPr="00F44609">
        <w:br/>
        <w:t>2. Врачебно-педагогические наблюдения в процессе тренировок.</w:t>
      </w:r>
      <w:r w:rsidRPr="00F44609">
        <w:br/>
        <w:t xml:space="preserve">3. Санитарно-гигиенический </w:t>
      </w:r>
      <w:proofErr w:type="gramStart"/>
      <w:r w:rsidRPr="00F44609">
        <w:t>контроль за</w:t>
      </w:r>
      <w:proofErr w:type="gramEnd"/>
      <w:r w:rsidRPr="00F44609">
        <w:t xml:space="preserve"> режимом дня, одеждой, обувью, местами тренировок.</w:t>
      </w:r>
      <w:r w:rsidRPr="00F44609">
        <w:br/>
        <w:t xml:space="preserve">4. </w:t>
      </w:r>
      <w:proofErr w:type="gramStart"/>
      <w:r w:rsidRPr="00F44609">
        <w:t>Контроль за</w:t>
      </w:r>
      <w:proofErr w:type="gramEnd"/>
      <w:r w:rsidRPr="00F44609">
        <w:t xml:space="preserve"> выполнением рекомендаций врача по состоянию здоровья, режиму тренировок и отдыха.</w:t>
      </w:r>
    </w:p>
    <w:p w:rsidR="00F44609" w:rsidRPr="00F44609" w:rsidRDefault="00F44609" w:rsidP="00F44609">
      <w:r w:rsidRPr="00F44609">
        <w:t> </w:t>
      </w:r>
    </w:p>
    <w:p w:rsidR="00F44609" w:rsidRPr="008E30EA" w:rsidRDefault="00F44609" w:rsidP="008E30EA">
      <w:pPr>
        <w:jc w:val="center"/>
        <w:rPr>
          <w:b/>
        </w:rPr>
      </w:pPr>
      <w:r w:rsidRPr="00F44609">
        <w:br/>
      </w:r>
      <w:r w:rsidRPr="008E30EA">
        <w:rPr>
          <w:b/>
        </w:rPr>
        <w:t>ЗАКЛЮЧЕНИЕ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При проведении тренировочных занятий рекомендуется использовать общепринятые способы организации — фронтальный, поточный, групповой и индивидуальный. Таким образом, использование различных способов организации воспитанников на занятиях Ушу зависит от поставленных задач, конкретных условий и физической подготовленности занимающихся, что способствует повышению эффективности тренировочного процесса.</w:t>
      </w:r>
      <w:r w:rsidRPr="00F44609">
        <w:br/>
        <w:t>При грамотно построенном тренировочном процессе происходит содействие более эффективному физическому развитию, развитие двигательных (кондиционных и координационных) способностей.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-обучение основным умениям и навыкам Ушу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Для приобретения необходимых знаний в области Ушу каждое занятие</w:t>
      </w:r>
    </w:p>
    <w:p w:rsidR="00F44609" w:rsidRPr="00F44609" w:rsidRDefault="00F44609" w:rsidP="00F44609">
      <w:r w:rsidRPr="00F44609">
        <w:t xml:space="preserve"> требует специальной организации </w:t>
      </w:r>
      <w:proofErr w:type="gramStart"/>
      <w:r w:rsidRPr="00F44609">
        <w:t>занимающихся</w:t>
      </w:r>
      <w:proofErr w:type="gramEnd"/>
      <w:r w:rsidRPr="00F44609">
        <w:t>. Достаточная плотность занятий — это показатель высокой двигательной активности спортсменов. Однако, переход от одного вида движений к другому, повторяемость упражнений не должны влиять на их качество. Усвоение и закрепление программного материала зависит от возрастных особенностей и возможностей каждого спортсмена.</w:t>
      </w:r>
    </w:p>
    <w:p w:rsidR="00F44609" w:rsidRPr="00F44609" w:rsidRDefault="00F44609" w:rsidP="00F44609">
      <w:r w:rsidRPr="00F44609">
        <w:t> </w:t>
      </w:r>
    </w:p>
    <w:p w:rsidR="00F44609" w:rsidRDefault="00F44609" w:rsidP="00F44609">
      <w:r w:rsidRPr="00F44609">
        <w:t> </w:t>
      </w:r>
    </w:p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Default="00D434E7" w:rsidP="00F44609"/>
    <w:p w:rsidR="00D434E7" w:rsidRPr="00F44609" w:rsidRDefault="00D434E7" w:rsidP="00F44609"/>
    <w:p w:rsidR="00F44609" w:rsidRPr="008E30EA" w:rsidRDefault="00F44609" w:rsidP="008E30EA">
      <w:pPr>
        <w:jc w:val="center"/>
        <w:rPr>
          <w:b/>
        </w:rPr>
      </w:pPr>
      <w:r w:rsidRPr="008E30EA">
        <w:rPr>
          <w:b/>
        </w:rPr>
        <w:lastRenderedPageBreak/>
        <w:t>СПИСОК ИСПОЛЬЗУЕМОЙ ЛИТЕРАТУРЫ: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1. </w:t>
      </w:r>
      <w:proofErr w:type="spellStart"/>
      <w:r w:rsidRPr="00F44609">
        <w:t>Гогунов</w:t>
      </w:r>
      <w:proofErr w:type="spellEnd"/>
      <w:r w:rsidRPr="00F44609">
        <w:t xml:space="preserve"> Е.Н., Мартьянов Б.И., Психология физического воспитания и спорта.- М: Издательский центр «Академия», 2000.- 288с.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2. </w:t>
      </w:r>
      <w:proofErr w:type="spellStart"/>
      <w:r w:rsidRPr="00F44609">
        <w:t>Дидур</w:t>
      </w:r>
      <w:proofErr w:type="spellEnd"/>
      <w:r w:rsidRPr="00F44609">
        <w:t xml:space="preserve"> М.Д., </w:t>
      </w:r>
      <w:proofErr w:type="spellStart"/>
      <w:r w:rsidRPr="00F44609">
        <w:t>Потапчук</w:t>
      </w:r>
      <w:proofErr w:type="spellEnd"/>
      <w:r w:rsidRPr="00F44609">
        <w:t xml:space="preserve"> А.А., Осанка и физическое развитие детей. Программы диагностики и коррекции нарушений, СПб</w:t>
      </w:r>
      <w:proofErr w:type="gramStart"/>
      <w:r w:rsidRPr="00F44609">
        <w:t xml:space="preserve">.: </w:t>
      </w:r>
      <w:proofErr w:type="gramEnd"/>
      <w:r w:rsidRPr="00F44609">
        <w:t>Речь, 2001.- 166с.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3. </w:t>
      </w:r>
      <w:proofErr w:type="spellStart"/>
      <w:r w:rsidRPr="00F44609">
        <w:t>Курамшин</w:t>
      </w:r>
      <w:proofErr w:type="spellEnd"/>
      <w:r w:rsidRPr="00F44609">
        <w:t xml:space="preserve"> Ю.Ф., Теория и методика физической культуры. Учебное пособие для образовательных заведений физической культуры, — СПб</w:t>
      </w:r>
      <w:proofErr w:type="gramStart"/>
      <w:r w:rsidRPr="00F44609">
        <w:t xml:space="preserve">.: </w:t>
      </w:r>
      <w:proofErr w:type="spellStart"/>
      <w:proofErr w:type="gramEnd"/>
      <w:r w:rsidRPr="00F44609">
        <w:t>СПбГАФК</w:t>
      </w:r>
      <w:proofErr w:type="spellEnd"/>
      <w:r w:rsidRPr="00F44609">
        <w:t xml:space="preserve"> </w:t>
      </w:r>
      <w:proofErr w:type="spellStart"/>
      <w:r w:rsidRPr="00F44609">
        <w:t>им.П.Ф.Лесгафта</w:t>
      </w:r>
      <w:proofErr w:type="spellEnd"/>
      <w:r w:rsidRPr="00F44609">
        <w:t>, 1999.-324с.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4. </w:t>
      </w:r>
      <w:proofErr w:type="spellStart"/>
      <w:r w:rsidRPr="00F44609">
        <w:t>Мазуревич</w:t>
      </w:r>
      <w:proofErr w:type="spellEnd"/>
      <w:r w:rsidRPr="00F44609">
        <w:t xml:space="preserve"> В.И., Истоки здоровья школьников на Крайнем Севере – Мурманск: Областной научно-методический центр системы образования, 1994.- 196с.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5. </w:t>
      </w:r>
      <w:proofErr w:type="spellStart"/>
      <w:r w:rsidRPr="00F44609">
        <w:t>Музруков</w:t>
      </w:r>
      <w:proofErr w:type="spellEnd"/>
      <w:r w:rsidRPr="00F44609">
        <w:t xml:space="preserve"> Г.Н., «Основы ушу». Учебник для спортивных школ, — М: Независимое издательство «Пик», 2001.- 623с.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6. Назаренко Л.Д., Оздоровительные основы физических упражнений.- М.: ВЛАДОС-ПРЕСС, 2003.-240с</w:t>
      </w:r>
    </w:p>
    <w:p w:rsidR="00F44609" w:rsidRPr="00F44609" w:rsidRDefault="00F44609" w:rsidP="00F44609">
      <w:r w:rsidRPr="00F44609">
        <w:t>.</w:t>
      </w:r>
    </w:p>
    <w:p w:rsidR="00F44609" w:rsidRPr="00F44609" w:rsidRDefault="00F44609" w:rsidP="00F44609">
      <w:r w:rsidRPr="00F44609">
        <w:t>7. Чувалов Е.В., «Ушу». Учебная программа по ушу для спортивных школ, Сочи: «Феникс», 2002.-40с.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8. Коробейников Н.К., Михеев А.А., Николенко И.Г., «Физическое воспитание»,- М: Высшая школа, 1984.- 98с.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 xml:space="preserve">9. Фёдоров А.И., </w:t>
      </w:r>
      <w:proofErr w:type="spellStart"/>
      <w:r w:rsidRPr="00F44609">
        <w:t>Шарманова</w:t>
      </w:r>
      <w:proofErr w:type="spellEnd"/>
      <w:r w:rsidRPr="00F44609">
        <w:t xml:space="preserve"> С.Б., Здоровье и поведение школьников: Социально-педагогический мониторинг здоровья, физической активности и образа жизни школьников.- Челябинск: Урал ГАФК, ЧГНОЦ </w:t>
      </w:r>
      <w:proofErr w:type="spellStart"/>
      <w:r w:rsidRPr="00F44609">
        <w:t>УрО</w:t>
      </w:r>
      <w:proofErr w:type="spellEnd"/>
      <w:r w:rsidRPr="00F44609">
        <w:t xml:space="preserve"> РАО, 2004.-88 с.</w:t>
      </w:r>
    </w:p>
    <w:p w:rsidR="00F44609" w:rsidRPr="00F44609" w:rsidRDefault="00F44609" w:rsidP="00F44609">
      <w:r w:rsidRPr="00F44609">
        <w:t> </w:t>
      </w:r>
    </w:p>
    <w:p w:rsidR="00F44609" w:rsidRPr="00F44609" w:rsidRDefault="00F44609" w:rsidP="00F44609">
      <w:r w:rsidRPr="00F44609">
        <w:t>10. Модифицированная образовательная программа физического воспитания по ушу</w:t>
      </w:r>
      <w:proofErr w:type="gramStart"/>
      <w:r w:rsidRPr="00F44609">
        <w:t>.</w:t>
      </w:r>
      <w:proofErr w:type="gramEnd"/>
      <w:r w:rsidRPr="00F44609">
        <w:t xml:space="preserve"> – </w:t>
      </w:r>
      <w:proofErr w:type="gramStart"/>
      <w:r w:rsidRPr="00F44609">
        <w:t>п</w:t>
      </w:r>
      <w:proofErr w:type="gramEnd"/>
      <w:r w:rsidRPr="00F44609">
        <w:t>. Ревда, 2011 г.</w:t>
      </w:r>
    </w:p>
    <w:p w:rsidR="00F44609" w:rsidRPr="00F44609" w:rsidRDefault="00F44609" w:rsidP="00F44609">
      <w:r w:rsidRPr="00F44609">
        <w:t> </w:t>
      </w:r>
    </w:p>
    <w:p w:rsidR="00117588" w:rsidRPr="00F44609" w:rsidRDefault="00117588" w:rsidP="00F44609">
      <w:pPr>
        <w:tabs>
          <w:tab w:val="left" w:pos="3615"/>
        </w:tabs>
      </w:pPr>
    </w:p>
    <w:sectPr w:rsidR="00117588" w:rsidRPr="00F4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E7" w:rsidRDefault="00D434E7" w:rsidP="008E30EA">
      <w:pPr>
        <w:spacing w:after="0" w:line="240" w:lineRule="auto"/>
      </w:pPr>
      <w:r>
        <w:separator/>
      </w:r>
    </w:p>
  </w:endnote>
  <w:endnote w:type="continuationSeparator" w:id="0">
    <w:p w:rsidR="00D434E7" w:rsidRDefault="00D434E7" w:rsidP="008E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E7" w:rsidRDefault="00D434E7" w:rsidP="008E30EA">
      <w:pPr>
        <w:spacing w:after="0" w:line="240" w:lineRule="auto"/>
      </w:pPr>
      <w:r>
        <w:separator/>
      </w:r>
    </w:p>
  </w:footnote>
  <w:footnote w:type="continuationSeparator" w:id="0">
    <w:p w:rsidR="00D434E7" w:rsidRDefault="00D434E7" w:rsidP="008E3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C9A"/>
    <w:rsid w:val="00117588"/>
    <w:rsid w:val="002D2832"/>
    <w:rsid w:val="002F29A6"/>
    <w:rsid w:val="003133E3"/>
    <w:rsid w:val="003D1110"/>
    <w:rsid w:val="004A2C9A"/>
    <w:rsid w:val="007C6CC9"/>
    <w:rsid w:val="008E30EA"/>
    <w:rsid w:val="00A312C0"/>
    <w:rsid w:val="00B60257"/>
    <w:rsid w:val="00C72C18"/>
    <w:rsid w:val="00D434E7"/>
    <w:rsid w:val="00E16E5C"/>
    <w:rsid w:val="00E50485"/>
    <w:rsid w:val="00F4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0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30EA"/>
  </w:style>
  <w:style w:type="paragraph" w:styleId="a7">
    <w:name w:val="footer"/>
    <w:basedOn w:val="a"/>
    <w:link w:val="a8"/>
    <w:uiPriority w:val="99"/>
    <w:unhideWhenUsed/>
    <w:rsid w:val="008E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30EA"/>
  </w:style>
  <w:style w:type="paragraph" w:styleId="a9">
    <w:name w:val="Balloon Text"/>
    <w:basedOn w:val="a"/>
    <w:link w:val="aa"/>
    <w:uiPriority w:val="99"/>
    <w:semiHidden/>
    <w:unhideWhenUsed/>
    <w:rsid w:val="002F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2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30E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30EA"/>
  </w:style>
  <w:style w:type="paragraph" w:styleId="a7">
    <w:name w:val="footer"/>
    <w:basedOn w:val="a"/>
    <w:link w:val="a8"/>
    <w:uiPriority w:val="99"/>
    <w:unhideWhenUsed/>
    <w:rsid w:val="008E3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30EA"/>
  </w:style>
  <w:style w:type="paragraph" w:styleId="a9">
    <w:name w:val="Balloon Text"/>
    <w:basedOn w:val="a"/>
    <w:link w:val="aa"/>
    <w:uiPriority w:val="99"/>
    <w:semiHidden/>
    <w:unhideWhenUsed/>
    <w:rsid w:val="002F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2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xn--90afn3ag6b1b.xn--p1ai/templates/sports/images/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1A36-B36D-48B4-A2C7-4C9511E8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26</Pages>
  <Words>6282</Words>
  <Characters>35808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8</cp:revision>
  <cp:lastPrinted>2018-12-05T07:34:00Z</cp:lastPrinted>
  <dcterms:created xsi:type="dcterms:W3CDTF">2016-03-04T09:14:00Z</dcterms:created>
  <dcterms:modified xsi:type="dcterms:W3CDTF">2018-12-05T07:48:00Z</dcterms:modified>
</cp:coreProperties>
</file>